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5DE" w:rsidRPr="00AC0660" w:rsidRDefault="00F935DE" w:rsidP="00AC0660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6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 ООП СОО</w:t>
      </w:r>
    </w:p>
    <w:p w:rsidR="00F935DE" w:rsidRPr="00AC0660" w:rsidRDefault="00F935DE" w:rsidP="00AC0660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AC0660" w:rsidRDefault="00E10000" w:rsidP="00AC0660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F935DE" w:rsidRPr="00AC0660" w:rsidRDefault="00F935DE" w:rsidP="00AC0660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66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AC06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Альметьевская средняя общеобразовательная</w:t>
      </w:r>
      <w:r w:rsidRPr="00AC0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имени Мурада Рамзи» </w:t>
      </w:r>
    </w:p>
    <w:p w:rsidR="00F935DE" w:rsidRPr="00AC0660" w:rsidRDefault="00F935DE" w:rsidP="00AC0660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660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Сармановского муниципального района Республики Татарстан</w:t>
      </w:r>
    </w:p>
    <w:p w:rsidR="00F935DE" w:rsidRPr="00AC0660" w:rsidRDefault="00F935DE" w:rsidP="00992903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AC0660" w:rsidRDefault="00F935DE" w:rsidP="00AC0660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AC0660" w:rsidRDefault="00F935DE" w:rsidP="00AC0660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5DE" w:rsidRPr="00AC0660" w:rsidRDefault="00F935DE" w:rsidP="00AC0660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5DE" w:rsidRPr="00AC0660" w:rsidRDefault="00F935DE" w:rsidP="00AC0660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06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F935DE" w:rsidRPr="00AC0660" w:rsidRDefault="00F935DE" w:rsidP="00AC0660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5DE" w:rsidRPr="00AC0660" w:rsidRDefault="00F935DE" w:rsidP="00AC0660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- </w:t>
      </w:r>
      <w:r w:rsidR="00E10000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3F4076" w:rsidRPr="00AC066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имия</w:t>
      </w:r>
    </w:p>
    <w:p w:rsidR="00F935DE" w:rsidRPr="00AC0660" w:rsidRDefault="00F935DE" w:rsidP="00AC0660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AC0660" w:rsidRDefault="00F935DE" w:rsidP="00AC0660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C0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- </w:t>
      </w:r>
      <w:r w:rsidRPr="00AC06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Среднее общее образование</w:t>
      </w:r>
    </w:p>
    <w:p w:rsidR="00F935DE" w:rsidRPr="00AC0660" w:rsidRDefault="00F935DE" w:rsidP="00AC0660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935DE" w:rsidRPr="00AC0660" w:rsidRDefault="00F935DE" w:rsidP="00AC0660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6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Уровень предмета - </w:t>
      </w:r>
      <w:r w:rsidR="00E100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</w:t>
      </w:r>
      <w:r w:rsidR="003F4076" w:rsidRPr="00AC06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глубленный</w:t>
      </w:r>
    </w:p>
    <w:p w:rsidR="00F935DE" w:rsidRPr="00AC0660" w:rsidRDefault="00F935DE" w:rsidP="00AC0660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AC0660" w:rsidRDefault="00F935DE" w:rsidP="00AC0660">
      <w:pPr>
        <w:tabs>
          <w:tab w:val="left" w:pos="6435"/>
          <w:tab w:val="left" w:pos="10632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AC0660" w:rsidRDefault="00F935DE" w:rsidP="00AC0660">
      <w:pPr>
        <w:tabs>
          <w:tab w:val="left" w:pos="6435"/>
          <w:tab w:val="left" w:pos="10632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AC0660" w:rsidRDefault="00F935DE" w:rsidP="00AC0660">
      <w:pPr>
        <w:tabs>
          <w:tab w:val="left" w:pos="6435"/>
          <w:tab w:val="left" w:pos="10632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AC0660" w:rsidRDefault="00F935DE" w:rsidP="00AC0660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AC0660" w:rsidRDefault="00F935DE" w:rsidP="00AC0660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AC0660" w:rsidRDefault="00F935DE" w:rsidP="00AC0660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AC0660" w:rsidRDefault="00F935DE" w:rsidP="00AC0660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Pr="00AC0660" w:rsidRDefault="00F935DE" w:rsidP="00AC0660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Pr="00AC0660" w:rsidRDefault="00F935DE" w:rsidP="00AC0660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Pr="00AC0660" w:rsidRDefault="00F935DE" w:rsidP="00AC0660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Pr="00AC0660" w:rsidRDefault="00F935DE" w:rsidP="00AC0660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Pr="00AC0660" w:rsidRDefault="00F935DE" w:rsidP="00AC0660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Default="00F935DE" w:rsidP="00AC0660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10000" w:rsidRDefault="00E10000" w:rsidP="00AC0660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A08D4" w:rsidRPr="00AC0660" w:rsidRDefault="002A08D4" w:rsidP="00AC0660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Pr="00AC0660" w:rsidRDefault="00F935DE" w:rsidP="00AC0660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Pr="00AC0660" w:rsidRDefault="00F935DE" w:rsidP="00AC0660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06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 Альметьево</w:t>
      </w:r>
    </w:p>
    <w:p w:rsidR="00F935DE" w:rsidRPr="00AC0660" w:rsidRDefault="00F935DE" w:rsidP="00AC0660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C06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Планируемые результаты изучения учебного предмета</w:t>
      </w:r>
    </w:p>
    <w:p w:rsidR="00F935DE" w:rsidRPr="00AC0660" w:rsidRDefault="00F935DE" w:rsidP="00AC0660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Pr="00AC0660" w:rsidRDefault="00F935DE" w:rsidP="00AC0660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6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</w:p>
    <w:p w:rsidR="00F935DE" w:rsidRPr="00AC0660" w:rsidRDefault="00AC0660" w:rsidP="00AC06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F935DE"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F935DE" w:rsidRPr="00AC0660" w:rsidRDefault="00AC0660" w:rsidP="00AC06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F935DE"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AC0660" w:rsidRPr="00AC0660" w:rsidRDefault="00AC0660" w:rsidP="00AC06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F935DE"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способность к сопереживанию и формирование позитивного отношения к людям, в том числе к лицам с ограниченными возм</w:t>
      </w:r>
      <w:r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ожностями здоровья и инвалидам;</w:t>
      </w:r>
    </w:p>
    <w:p w:rsidR="00F935DE" w:rsidRPr="00AC0660" w:rsidRDefault="00AC0660" w:rsidP="00AC06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F935DE"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F935DE" w:rsidRPr="00AC0660" w:rsidRDefault="00AC0660" w:rsidP="00AC06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F935DE"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F935DE" w:rsidRPr="00AC0660" w:rsidRDefault="00AC0660" w:rsidP="00AC06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F935DE"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F935DE" w:rsidRPr="00AC0660" w:rsidRDefault="00F935DE" w:rsidP="00AC0660">
      <w:pPr>
        <w:spacing w:after="0" w:line="240" w:lineRule="auto"/>
        <w:ind w:left="10" w:right="-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35DE" w:rsidRPr="00AC0660" w:rsidRDefault="00F935DE" w:rsidP="00AC0660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06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</w:p>
    <w:p w:rsidR="00F935DE" w:rsidRPr="00AC0660" w:rsidRDefault="00F935DE" w:rsidP="00AC0660">
      <w:pPr>
        <w:numPr>
          <w:ilvl w:val="0"/>
          <w:numId w:val="33"/>
        </w:numPr>
        <w:suppressAutoHyphens/>
        <w:spacing w:after="0" w:line="240" w:lineRule="auto"/>
        <w:ind w:left="284" w:right="5182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C066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F935DE" w:rsidRPr="00AC0660" w:rsidRDefault="00F935DE" w:rsidP="00AC06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C066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F935DE" w:rsidRPr="00AC0660" w:rsidRDefault="00AC0660" w:rsidP="00AC06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F935DE" w:rsidRPr="00AC0660" w:rsidRDefault="00AC0660" w:rsidP="00AC06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F935DE" w:rsidRPr="00AC0660" w:rsidRDefault="00AC0660" w:rsidP="00AC06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ставить и формулировать собственные задачи в образовательной деятельности и жизненных ситуациях;</w:t>
      </w:r>
    </w:p>
    <w:p w:rsidR="00F935DE" w:rsidRPr="00AC0660" w:rsidRDefault="00AC0660" w:rsidP="00AC06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F935DE" w:rsidRPr="00AC0660" w:rsidRDefault="00AC0660" w:rsidP="00AC06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организовывать эффективный поиск ресурсов, необходимых для достижения поставленной цели;</w:t>
      </w:r>
    </w:p>
    <w:p w:rsidR="00F935DE" w:rsidRPr="00AC0660" w:rsidRDefault="00AC0660" w:rsidP="00AC06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сопоставлять полученный результат деятельности с поставленной заранее целью.</w:t>
      </w:r>
    </w:p>
    <w:p w:rsidR="00F935DE" w:rsidRPr="00AC0660" w:rsidRDefault="00F935DE" w:rsidP="00AC06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C066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 Познавательные универсальные учебные действия</w:t>
      </w:r>
    </w:p>
    <w:p w:rsidR="00F935DE" w:rsidRPr="00AC0660" w:rsidRDefault="00F935DE" w:rsidP="00AC06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C066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Выпускник научится: </w:t>
      </w:r>
    </w:p>
    <w:p w:rsidR="00F935DE" w:rsidRPr="00AC0660" w:rsidRDefault="00AC0660" w:rsidP="00AC06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F935DE" w:rsidRPr="00AC0660" w:rsidRDefault="00AC0660" w:rsidP="00AC06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F935DE" w:rsidRPr="00AC0660" w:rsidRDefault="00AC0660" w:rsidP="00AC06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F935DE" w:rsidRPr="00AC0660" w:rsidRDefault="00AC0660" w:rsidP="00AC06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F935DE" w:rsidRPr="00AC0660" w:rsidRDefault="00AC0660" w:rsidP="00AC06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lastRenderedPageBreak/>
        <w:t xml:space="preserve">- </w:t>
      </w:r>
      <w:r w:rsidR="00F935DE"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F935DE" w:rsidRPr="00AC0660" w:rsidRDefault="00AC0660" w:rsidP="00AC06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менять и удерживать разные позиции в познавательной деятельности.</w:t>
      </w:r>
    </w:p>
    <w:p w:rsidR="00F935DE" w:rsidRPr="00AC0660" w:rsidRDefault="00F935DE" w:rsidP="00AC0660">
      <w:pPr>
        <w:numPr>
          <w:ilvl w:val="0"/>
          <w:numId w:val="34"/>
        </w:numPr>
        <w:suppressAutoHyphens/>
        <w:spacing w:after="0" w:line="240" w:lineRule="auto"/>
        <w:ind w:left="284" w:right="5182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C066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F935DE" w:rsidRPr="00AC0660" w:rsidRDefault="00F935DE" w:rsidP="00AC06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C066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F935DE" w:rsidRPr="00AC0660" w:rsidRDefault="00AC0660" w:rsidP="00AC06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F935DE" w:rsidRPr="00AC0660" w:rsidRDefault="00AC0660" w:rsidP="00AC06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F935DE" w:rsidRPr="00AC0660" w:rsidRDefault="00AC0660" w:rsidP="00AC06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координировать и выполнять работу в условиях реального, виртуального и комбинированного взаимодействия;</w:t>
      </w:r>
    </w:p>
    <w:p w:rsidR="00F935DE" w:rsidRPr="00AC0660" w:rsidRDefault="00AC0660" w:rsidP="00AC06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F935DE" w:rsidRPr="00AC0660" w:rsidRDefault="00AC0660" w:rsidP="00AC06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F935DE" w:rsidRPr="00AC0660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F32E8D" w:rsidRPr="00AC0660" w:rsidRDefault="00F32E8D" w:rsidP="00AC06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AC0660" w:rsidRDefault="00F935DE" w:rsidP="00AC0660">
      <w:pPr>
        <w:tabs>
          <w:tab w:val="left" w:pos="15735"/>
        </w:tabs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C06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</w:t>
      </w:r>
    </w:p>
    <w:tbl>
      <w:tblPr>
        <w:tblW w:w="15735" w:type="dxa"/>
        <w:jc w:val="center"/>
        <w:tblInd w:w="-34" w:type="dxa"/>
        <w:tblLook w:val="04A0"/>
      </w:tblPr>
      <w:tblGrid>
        <w:gridCol w:w="2454"/>
        <w:gridCol w:w="6641"/>
        <w:gridCol w:w="6640"/>
      </w:tblGrid>
      <w:tr w:rsidR="00F935DE" w:rsidRPr="00AC0660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AC0660" w:rsidRDefault="00F935DE" w:rsidP="00AC0660">
            <w:pPr>
              <w:suppressAutoHyphens/>
              <w:spacing w:after="0" w:line="240" w:lineRule="auto"/>
              <w:ind w:left="10" w:right="-28" w:hanging="1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C066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AC0660" w:rsidRDefault="00F935DE" w:rsidP="00AC0660">
            <w:pPr>
              <w:suppressAutoHyphens/>
              <w:spacing w:after="0" w:line="240" w:lineRule="auto"/>
              <w:ind w:left="10" w:hanging="1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C066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Ученик (выпускник) научится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AC0660" w:rsidRDefault="00F935DE" w:rsidP="00AC0660">
            <w:pPr>
              <w:tabs>
                <w:tab w:val="left" w:pos="7405"/>
              </w:tabs>
              <w:suppressAutoHyphens/>
              <w:spacing w:after="0" w:line="240" w:lineRule="auto"/>
              <w:ind w:left="10" w:right="34" w:hanging="1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C066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Ученик (выпускник) получит возможность научится</w:t>
            </w:r>
          </w:p>
        </w:tc>
      </w:tr>
      <w:tr w:rsidR="002E434D" w:rsidRPr="00AC0660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34D" w:rsidRPr="00AC0660" w:rsidRDefault="002E434D" w:rsidP="00AC0660">
            <w:pPr>
              <w:suppressAutoHyphens/>
              <w:spacing w:after="0" w:line="240" w:lineRule="auto"/>
              <w:ind w:left="10" w:right="-28" w:hanging="1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34D" w:rsidRPr="00AC0660" w:rsidRDefault="002E434D" w:rsidP="00AC0660">
            <w:pPr>
              <w:suppressAutoHyphens/>
              <w:spacing w:after="0" w:line="240" w:lineRule="auto"/>
              <w:ind w:left="10" w:hanging="1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34D" w:rsidRPr="00AC0660" w:rsidRDefault="002E434D" w:rsidP="00AC0660">
            <w:pPr>
              <w:tabs>
                <w:tab w:val="left" w:pos="7405"/>
              </w:tabs>
              <w:suppressAutoHyphens/>
              <w:spacing w:after="0" w:line="240" w:lineRule="auto"/>
              <w:ind w:left="10" w:right="34" w:hanging="1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935DE" w:rsidRPr="00AC0660" w:rsidTr="002A08D4">
        <w:trPr>
          <w:trHeight w:val="76"/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AC0660" w:rsidRDefault="00E10000" w:rsidP="00AC0660">
            <w:pPr>
              <w:spacing w:after="0" w:line="240" w:lineRule="auto"/>
              <w:ind w:left="10" w:right="-28" w:hanging="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органической химии</w:t>
            </w:r>
          </w:p>
          <w:p w:rsidR="00F935DE" w:rsidRPr="00AC0660" w:rsidRDefault="00F935DE" w:rsidP="00AC0660">
            <w:pPr>
              <w:spacing w:after="0" w:line="240" w:lineRule="auto"/>
              <w:ind w:left="10" w:right="-28" w:hanging="10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FEB" w:rsidRPr="00AC0660" w:rsidRDefault="00163FEB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      </w:r>
          </w:p>
          <w:p w:rsidR="00163FEB" w:rsidRPr="00AC0660" w:rsidRDefault="00163FEB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самостоятельно планировать и проводить химические эксперименты с соблюдением правил безопасной работы с веществами и лабораторным оборудованием;</w:t>
            </w:r>
          </w:p>
          <w:p w:rsidR="00163FEB" w:rsidRPr="00AC0660" w:rsidRDefault="00163FEB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 xml:space="preserve">интерпретировать данные о составе и строении веществ, полученные с помощью современных физико-химических методов; </w:t>
            </w:r>
          </w:p>
          <w:p w:rsidR="00F935DE" w:rsidRPr="00AC0660" w:rsidRDefault="00163FEB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описывать состояние электрона в атоме на основе современных квантово-механических представлений о строении атома для объяснения результатов</w:t>
            </w:r>
            <w:r w:rsidR="007A6F1A" w:rsidRPr="00AC0660">
              <w:rPr>
                <w:sz w:val="24"/>
                <w:szCs w:val="24"/>
              </w:rPr>
              <w:t xml:space="preserve"> спектрального анализа веществ</w:t>
            </w:r>
            <w:r w:rsidR="0003198A">
              <w:rPr>
                <w:sz w:val="24"/>
                <w:szCs w:val="24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раскрывать на примерах роль химии в формировании современной научной картины мира и в практической деятельности человека, взаимосвязь между химией и другими естественными науками;</w:t>
            </w:r>
          </w:p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иллюстрировать на примерах становление и эволюцию органической химии как науки на различных исторических этапах ее развития;</w:t>
            </w:r>
          </w:p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устанавливать причинно-следственные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химических элементов в периодической системе;</w:t>
            </w:r>
          </w:p>
          <w:p w:rsidR="00F935DE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 xml:space="preserve">анализировать состав, строение и свойства веществ, применяя положения основных химических теорий: химического строения органических соединений А.М. Бутлерова, строения атома, химической связи, электролитической диссоциации кислот и оснований; </w:t>
            </w:r>
            <w:r w:rsidRPr="00AC0660">
              <w:rPr>
                <w:sz w:val="24"/>
                <w:szCs w:val="24"/>
              </w:rPr>
              <w:lastRenderedPageBreak/>
              <w:t>устанавливать причинно-следственные связи между свойствами вещес</w:t>
            </w:r>
            <w:r w:rsidR="00162446" w:rsidRPr="00AC0660">
              <w:rPr>
                <w:sz w:val="24"/>
                <w:szCs w:val="24"/>
              </w:rPr>
              <w:t>тва и его составом и строением</w:t>
            </w:r>
            <w:r w:rsidR="002A08D4">
              <w:rPr>
                <w:sz w:val="24"/>
                <w:szCs w:val="24"/>
              </w:rPr>
              <w:t>.</w:t>
            </w:r>
          </w:p>
        </w:tc>
      </w:tr>
      <w:tr w:rsidR="00F935DE" w:rsidRPr="00AC0660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AC0660" w:rsidRDefault="00F935DE" w:rsidP="00AC0660">
            <w:pPr>
              <w:spacing w:after="0" w:line="240" w:lineRule="auto"/>
              <w:ind w:left="10" w:right="-28" w:hanging="1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 xml:space="preserve">интерпретировать данные о составе и строении веществ, полученные с помощью современных физико-химических методов; </w:t>
            </w:r>
          </w:p>
          <w:p w:rsidR="00F935DE" w:rsidRPr="00AC0660" w:rsidRDefault="007A6F1A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  <w:lang w:eastAsia="zh-CN"/>
              </w:rPr>
            </w:pPr>
            <w:r w:rsidRPr="00AC0660">
              <w:rPr>
                <w:sz w:val="24"/>
                <w:szCs w:val="24"/>
              </w:rPr>
              <w:t>описывать состояние электрона в атоме на основе современных квантово-механических представлений о строении атома для объяснения результатов спектрального анализа веществ</w:t>
            </w:r>
            <w:r w:rsidR="0003198A">
              <w:rPr>
                <w:sz w:val="24"/>
                <w:szCs w:val="24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применять правила систематической международной номенклатуры как средства различения и идентификации веществ по их составу и строению;</w:t>
            </w:r>
          </w:p>
          <w:p w:rsidR="00F935DE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  <w:lang w:eastAsia="zh-CN"/>
              </w:rPr>
            </w:pPr>
            <w:r w:rsidRPr="00AC0660">
              <w:rPr>
                <w:sz w:val="24"/>
                <w:szCs w:val="24"/>
              </w:rPr>
              <w:t>составлять молекулярные и структурные формулы неорганических и органических веществ как носителей информации о строении вещества, его свойствах и принадлежности к определенному классу соединений</w:t>
            </w:r>
            <w:r w:rsidR="0003198A">
              <w:rPr>
                <w:sz w:val="24"/>
                <w:szCs w:val="24"/>
              </w:rPr>
              <w:t>.</w:t>
            </w:r>
          </w:p>
        </w:tc>
      </w:tr>
      <w:tr w:rsidR="00F935DE" w:rsidRPr="00AC0660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AC0660" w:rsidRDefault="00F935DE" w:rsidP="00AC0660">
            <w:pPr>
              <w:suppressAutoHyphens/>
              <w:spacing w:after="0" w:line="240" w:lineRule="auto"/>
              <w:ind w:left="10" w:right="-28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описывать состояние электрона в атоме на основе современных квантово-механических представлений о строении атома для объяснения результатов спектрального анализа веществ;</w:t>
            </w:r>
          </w:p>
          <w:p w:rsidR="00F935DE" w:rsidRPr="00AC0660" w:rsidRDefault="00162446" w:rsidP="00AC0660">
            <w:pPr>
              <w:pStyle w:val="a0"/>
              <w:spacing w:line="240" w:lineRule="auto"/>
              <w:ind w:left="10" w:hanging="10"/>
              <w:rPr>
                <w:color w:val="000000"/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</w:t>
            </w:r>
            <w:r w:rsidR="0003198A">
              <w:rPr>
                <w:sz w:val="24"/>
                <w:szCs w:val="24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использовать методы научного познания: анализ, синтез, моделирование химических процессов и явлений – при решении учебно-исследовательских задач по изучению свойств, способов получения и распознавания органических веществ;</w:t>
            </w:r>
          </w:p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владеть правилами безопасного обращения с едкими, горючими и токсичными вещес</w:t>
            </w:r>
            <w:r w:rsidR="0003198A">
              <w:rPr>
                <w:sz w:val="24"/>
                <w:szCs w:val="24"/>
              </w:rPr>
              <w:t>твами, средствами бытовой химии.</w:t>
            </w:r>
          </w:p>
          <w:p w:rsidR="00F935DE" w:rsidRPr="00AC0660" w:rsidRDefault="00F935DE" w:rsidP="00AC0660">
            <w:pPr>
              <w:tabs>
                <w:tab w:val="left" w:pos="7405"/>
              </w:tabs>
              <w:spacing w:after="0" w:line="240" w:lineRule="auto"/>
              <w:ind w:left="10" w:right="34" w:hanging="1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935DE" w:rsidRPr="00AC0660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AC0660" w:rsidRDefault="00F935DE" w:rsidP="00AC0660">
            <w:pPr>
              <w:spacing w:after="0" w:line="240" w:lineRule="auto"/>
              <w:ind w:left="10" w:right="-28" w:hanging="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самостоятельно планировать и проводить химические эксперименты с соблюдением правил безопасной работы с веществами и лабораторным оборудованием;</w:t>
            </w:r>
          </w:p>
          <w:p w:rsidR="007A6F1A" w:rsidRPr="00AC0660" w:rsidRDefault="007A6F1A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 xml:space="preserve">интерпретировать данные о составе и строении веществ, полученные с помощью современных физико-химических методов; </w:t>
            </w:r>
          </w:p>
          <w:p w:rsidR="00F935DE" w:rsidRPr="00AC0660" w:rsidRDefault="00162446" w:rsidP="00AC0660">
            <w:pPr>
              <w:pStyle w:val="a0"/>
              <w:spacing w:line="240" w:lineRule="auto"/>
              <w:ind w:left="10" w:hanging="10"/>
              <w:contextualSpacing/>
              <w:rPr>
                <w:color w:val="000000"/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</w:t>
            </w:r>
            <w:r w:rsidR="0003198A">
              <w:rPr>
                <w:sz w:val="24"/>
                <w:szCs w:val="24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использовать методы научного познания: анализ, синтез, моделирование химических процессов и явлений – при решении учебно-исследовательских задач по изучению свойств, способов получения и распознавания органических веществ;</w:t>
            </w:r>
          </w:p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владеть правилами безопасного обращения с едкими, горючими и токсичными вещес</w:t>
            </w:r>
            <w:r w:rsidR="0003198A">
              <w:rPr>
                <w:sz w:val="24"/>
                <w:szCs w:val="24"/>
              </w:rPr>
              <w:t>твами, средствами бытовой химии.</w:t>
            </w:r>
          </w:p>
          <w:p w:rsidR="00F935DE" w:rsidRPr="00AC0660" w:rsidRDefault="00F935DE" w:rsidP="00AC0660">
            <w:pPr>
              <w:tabs>
                <w:tab w:val="left" w:pos="7405"/>
              </w:tabs>
              <w:spacing w:after="0" w:line="240" w:lineRule="auto"/>
              <w:ind w:left="10" w:right="34" w:hanging="1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935DE" w:rsidRPr="00AC0660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AC0660" w:rsidRDefault="00F935DE" w:rsidP="00AC0660">
            <w:pPr>
              <w:suppressAutoHyphens/>
              <w:spacing w:after="0" w:line="240" w:lineRule="auto"/>
              <w:ind w:left="10" w:right="-28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446" w:rsidRPr="00AC0660" w:rsidRDefault="00162446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 xml:space="preserve"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</w:t>
            </w:r>
            <w:r w:rsidRPr="00AC0660">
              <w:rPr>
                <w:sz w:val="24"/>
                <w:szCs w:val="24"/>
              </w:rPr>
              <w:lastRenderedPageBreak/>
              <w:t>продуктах различных химических реакций;</w:t>
            </w:r>
          </w:p>
          <w:p w:rsidR="00F935DE" w:rsidRPr="00AC0660" w:rsidRDefault="007A6F1A" w:rsidP="00AC0660">
            <w:pPr>
              <w:pStyle w:val="a0"/>
              <w:spacing w:line="240" w:lineRule="auto"/>
              <w:ind w:left="10" w:hanging="10"/>
              <w:rPr>
                <w:color w:val="000000"/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интерпретировать данные о составе и строении веществ, полученные с помощью современных физико-химических методов</w:t>
            </w:r>
            <w:r w:rsidR="0003198A">
              <w:rPr>
                <w:sz w:val="24"/>
                <w:szCs w:val="24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lastRenderedPageBreak/>
              <w:t xml:space="preserve">использовать методы научного познания: анализ, синтез, моделирование химических процессов и явлений – при решении учебно-исследовательских задач по изучению свойств, способов получения и распознавания органических </w:t>
            </w:r>
            <w:r w:rsidRPr="00AC0660">
              <w:rPr>
                <w:sz w:val="24"/>
                <w:szCs w:val="24"/>
              </w:rPr>
              <w:lastRenderedPageBreak/>
              <w:t>веществ;</w:t>
            </w:r>
          </w:p>
          <w:p w:rsidR="00F935DE" w:rsidRPr="00AC0660" w:rsidRDefault="007A6F1A" w:rsidP="002A08D4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  <w:lang w:eastAsia="zh-CN"/>
              </w:rPr>
            </w:pPr>
            <w:r w:rsidRPr="00AC0660">
              <w:rPr>
                <w:sz w:val="24"/>
                <w:szCs w:val="24"/>
              </w:rPr>
              <w:t>владеть правилами безопасного обращения с едкими, горючими и токсичными вещес</w:t>
            </w:r>
            <w:r w:rsidR="002A08D4">
              <w:rPr>
                <w:sz w:val="24"/>
                <w:szCs w:val="24"/>
              </w:rPr>
              <w:t>твами, средствами бытовой химии.</w:t>
            </w:r>
          </w:p>
        </w:tc>
      </w:tr>
      <w:tr w:rsidR="00F935DE" w:rsidRPr="00AC0660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AC0660" w:rsidRDefault="00F935DE" w:rsidP="00AC0660">
            <w:pPr>
              <w:suppressAutoHyphens/>
              <w:spacing w:after="0" w:line="240" w:lineRule="auto"/>
              <w:ind w:left="10" w:right="-28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446" w:rsidRPr="00AC0660" w:rsidRDefault="007A6F1A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интерпретировать данные о составе и строении веществ, полученные с помощью современных физико-химических методов;</w:t>
            </w:r>
          </w:p>
          <w:p w:rsidR="00F935DE" w:rsidRPr="00AC0660" w:rsidRDefault="00162446" w:rsidP="00AC0660">
            <w:pPr>
              <w:pStyle w:val="a0"/>
              <w:spacing w:line="240" w:lineRule="auto"/>
              <w:ind w:left="10" w:hanging="10"/>
              <w:rPr>
                <w:color w:val="000000"/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</w:t>
            </w:r>
            <w:r w:rsidR="0003198A">
              <w:rPr>
                <w:sz w:val="24"/>
                <w:szCs w:val="24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применять правила систематической международной номенклатуры как средства различения и идентификации веществ по их составу и строению;</w:t>
            </w:r>
          </w:p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 xml:space="preserve">составлять молекулярные и структурные формулы неорганических и органических веществ как носителей информации о строении вещества, его свойствах и принадлежности к </w:t>
            </w:r>
            <w:r w:rsidR="0003198A">
              <w:rPr>
                <w:sz w:val="24"/>
                <w:szCs w:val="24"/>
              </w:rPr>
              <w:t>определенному классу соединений.</w:t>
            </w:r>
          </w:p>
          <w:p w:rsidR="00F935DE" w:rsidRPr="00AC0660" w:rsidRDefault="00F935DE" w:rsidP="00AC0660">
            <w:pPr>
              <w:tabs>
                <w:tab w:val="left" w:pos="7405"/>
              </w:tabs>
              <w:spacing w:after="0" w:line="240" w:lineRule="auto"/>
              <w:ind w:left="10" w:right="34" w:hanging="1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935DE" w:rsidRPr="00AC0660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AC0660" w:rsidRDefault="00F935DE" w:rsidP="00AC0660">
            <w:pPr>
              <w:suppressAutoHyphens/>
              <w:spacing w:after="0" w:line="240" w:lineRule="auto"/>
              <w:ind w:left="10" w:right="-28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 xml:space="preserve">интерпретировать данные о составе и строении веществ, полученные с помощью современных физико-химических методов; </w:t>
            </w:r>
          </w:p>
          <w:p w:rsidR="00F935DE" w:rsidRPr="00AC0660" w:rsidRDefault="00162446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  <w:lang w:eastAsia="zh-CN"/>
              </w:rPr>
            </w:pPr>
            <w:r w:rsidRPr="00AC0660">
              <w:rPr>
                <w:sz w:val="24"/>
                <w:szCs w:val="24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</w:t>
            </w:r>
            <w:r w:rsidR="0003198A">
              <w:rPr>
                <w:sz w:val="24"/>
                <w:szCs w:val="24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использовать методы научного познания: анализ, синтез, моделирование химических процессов и явлений – при решении учебно-исследовательских задач по изучению свойств, способов получения и распознавания органических веществ;</w:t>
            </w:r>
          </w:p>
          <w:p w:rsidR="00F935DE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  <w:lang w:eastAsia="zh-CN"/>
              </w:rPr>
            </w:pPr>
            <w:r w:rsidRPr="00AC0660">
              <w:rPr>
                <w:sz w:val="24"/>
                <w:szCs w:val="24"/>
              </w:rPr>
              <w:t>владеть правилами безопасного обращения с едкими, горючими и токсичными веществами, средствами бытовой химии</w:t>
            </w:r>
            <w:r w:rsidR="0003198A">
              <w:rPr>
                <w:sz w:val="24"/>
                <w:szCs w:val="24"/>
              </w:rPr>
              <w:t>.</w:t>
            </w:r>
          </w:p>
        </w:tc>
      </w:tr>
      <w:tr w:rsidR="00F935DE" w:rsidRPr="00AC0660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AC0660" w:rsidRDefault="00F935DE" w:rsidP="00AC0660">
            <w:pPr>
              <w:suppressAutoHyphens/>
              <w:spacing w:after="0" w:line="240" w:lineRule="auto"/>
              <w:ind w:left="10" w:right="-28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 xml:space="preserve">интерпретировать данные о составе и строении веществ, полученные с помощью современных физико-химических методов; </w:t>
            </w:r>
          </w:p>
          <w:p w:rsidR="00F935DE" w:rsidRPr="00AC0660" w:rsidRDefault="00162446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  <w:lang w:eastAsia="zh-CN"/>
              </w:rPr>
            </w:pPr>
            <w:r w:rsidRPr="00AC0660">
              <w:rPr>
                <w:sz w:val="24"/>
                <w:szCs w:val="24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</w:t>
            </w:r>
            <w:r w:rsidR="0003198A">
              <w:rPr>
                <w:sz w:val="24"/>
                <w:szCs w:val="24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применять правила систематической международной номенклатуры как средства различения и идентификации веществ по их составу и строению;</w:t>
            </w:r>
          </w:p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 xml:space="preserve">составлять молекулярные и структурные формулы неорганических и органических веществ как носителей информации о строении вещества, его свойствах и принадлежности к </w:t>
            </w:r>
            <w:r w:rsidR="0003198A">
              <w:rPr>
                <w:sz w:val="24"/>
                <w:szCs w:val="24"/>
              </w:rPr>
              <w:t>определенному классу соединений.</w:t>
            </w:r>
          </w:p>
          <w:p w:rsidR="00F935DE" w:rsidRPr="00AC0660" w:rsidRDefault="00F935DE" w:rsidP="00AC0660">
            <w:pPr>
              <w:tabs>
                <w:tab w:val="left" w:pos="7405"/>
              </w:tabs>
              <w:spacing w:after="0" w:line="240" w:lineRule="auto"/>
              <w:ind w:left="10" w:right="34" w:hanging="1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935DE" w:rsidRPr="00AC0660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AC0660" w:rsidRDefault="00F935DE" w:rsidP="00AC0660">
            <w:pPr>
              <w:suppressAutoHyphens/>
              <w:spacing w:after="0" w:line="240" w:lineRule="auto"/>
              <w:ind w:left="10" w:right="-28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интерпретировать данные о составе и строении веществ, полученные с помощью совреме</w:t>
            </w:r>
            <w:r w:rsidR="0003198A">
              <w:rPr>
                <w:sz w:val="24"/>
                <w:szCs w:val="24"/>
              </w:rPr>
              <w:t>нных физико-химических методов;</w:t>
            </w:r>
          </w:p>
          <w:p w:rsidR="00F935DE" w:rsidRPr="00AC0660" w:rsidRDefault="00162446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  <w:lang w:eastAsia="zh-CN"/>
              </w:rPr>
            </w:pPr>
            <w:r w:rsidRPr="00AC0660">
              <w:rPr>
                <w:sz w:val="24"/>
                <w:szCs w:val="24"/>
              </w:rPr>
              <w:t xml:space="preserve">формулировать цель исследования, выдвигать и проверять экспериментально гипотезы о химических </w:t>
            </w:r>
            <w:r w:rsidRPr="00AC0660">
              <w:rPr>
                <w:sz w:val="24"/>
                <w:szCs w:val="24"/>
              </w:rPr>
              <w:lastRenderedPageBreak/>
              <w:t>свойствах веществ на основе их состава и строения, их способности вступать в химические реакции, о характере и продуктах различных химических реакций</w:t>
            </w:r>
            <w:r w:rsidR="0003198A">
              <w:rPr>
                <w:sz w:val="24"/>
                <w:szCs w:val="24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lastRenderedPageBreak/>
              <w:t>применять правила систематической международной номенклатуры как средства различения и идентификации веществ по их составу и строению;</w:t>
            </w:r>
          </w:p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 xml:space="preserve">составлять молекулярные и структурные формулы неорганических и органических веществ как носителей </w:t>
            </w:r>
            <w:r w:rsidRPr="00AC0660">
              <w:rPr>
                <w:sz w:val="24"/>
                <w:szCs w:val="24"/>
              </w:rPr>
              <w:lastRenderedPageBreak/>
              <w:t xml:space="preserve">информации о строении вещества, его свойствах и принадлежности к </w:t>
            </w:r>
            <w:r w:rsidR="0003198A">
              <w:rPr>
                <w:sz w:val="24"/>
                <w:szCs w:val="24"/>
              </w:rPr>
              <w:t>определенному классу соединений.</w:t>
            </w:r>
          </w:p>
          <w:p w:rsidR="00F935DE" w:rsidRPr="00AC0660" w:rsidRDefault="00F935DE" w:rsidP="00AC0660">
            <w:pPr>
              <w:tabs>
                <w:tab w:val="left" w:pos="7405"/>
              </w:tabs>
              <w:spacing w:after="0" w:line="240" w:lineRule="auto"/>
              <w:ind w:left="10" w:right="34" w:hanging="1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935DE" w:rsidRPr="00AC0660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AC0660" w:rsidRDefault="00F935DE" w:rsidP="00AC0660">
            <w:pPr>
              <w:suppressAutoHyphens/>
              <w:spacing w:after="0" w:line="240" w:lineRule="auto"/>
              <w:ind w:left="10" w:right="-28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 xml:space="preserve">интерпретировать данные о составе и строении веществ, полученные с помощью современных физико-химических методов; </w:t>
            </w:r>
          </w:p>
          <w:p w:rsidR="00F935DE" w:rsidRPr="0003198A" w:rsidRDefault="00162446" w:rsidP="0003198A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</w:t>
            </w:r>
            <w:r w:rsidR="0003198A">
              <w:rPr>
                <w:sz w:val="24"/>
                <w:szCs w:val="24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осуществлять поиск химической информации по названиям, идентификаторам, структурным формулам веществ;</w:t>
            </w:r>
          </w:p>
          <w:p w:rsidR="00F935DE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  <w:lang w:eastAsia="zh-CN"/>
              </w:rPr>
            </w:pPr>
            <w:r w:rsidRPr="00AC0660">
              <w:rPr>
                <w:sz w:val="24"/>
                <w:szCs w:val="24"/>
              </w:rPr>
              <w:t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собственной позиции</w:t>
            </w:r>
            <w:r w:rsidR="0003198A">
              <w:rPr>
                <w:sz w:val="24"/>
                <w:szCs w:val="24"/>
              </w:rPr>
              <w:t>.</w:t>
            </w:r>
          </w:p>
        </w:tc>
      </w:tr>
      <w:tr w:rsidR="00F935DE" w:rsidRPr="00AC0660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AC0660" w:rsidRDefault="00F935DE" w:rsidP="00AC0660">
            <w:pPr>
              <w:suppressAutoHyphens/>
              <w:spacing w:after="0" w:line="240" w:lineRule="auto"/>
              <w:ind w:left="10" w:right="-28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самостоятельно планировать и проводить химические эксперименты с соблюдением правил безопасной работы с веществами и лабораторным оборудованием;</w:t>
            </w:r>
          </w:p>
          <w:p w:rsidR="00F935DE" w:rsidRPr="00AC0660" w:rsidRDefault="00162446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  <w:lang w:eastAsia="zh-CN"/>
              </w:rPr>
            </w:pPr>
            <w:r w:rsidRPr="00AC0660">
              <w:rPr>
                <w:sz w:val="24"/>
                <w:szCs w:val="24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</w:t>
            </w:r>
            <w:r w:rsidR="0003198A">
              <w:rPr>
                <w:sz w:val="24"/>
                <w:szCs w:val="24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использовать методы научного познания: анализ, синтез, моделирование химических процессов и явлений – при решении учебно-исследовательских задач по изучению свойств, способов получения и распознавания органических веществ;</w:t>
            </w:r>
          </w:p>
          <w:p w:rsidR="00F935DE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  <w:lang w:eastAsia="zh-CN"/>
              </w:rPr>
            </w:pPr>
            <w:r w:rsidRPr="00AC0660">
              <w:rPr>
                <w:sz w:val="24"/>
                <w:szCs w:val="24"/>
              </w:rPr>
              <w:t>владеть правилами безопасного обращения с едкими, горючими и токсичными веществами, средствами бытовой химии</w:t>
            </w:r>
            <w:r w:rsidR="0003198A">
              <w:rPr>
                <w:sz w:val="24"/>
                <w:szCs w:val="24"/>
              </w:rPr>
              <w:t>.</w:t>
            </w:r>
          </w:p>
        </w:tc>
      </w:tr>
      <w:tr w:rsidR="00F935DE" w:rsidRPr="00AC0660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AC0660" w:rsidRDefault="00F935DE" w:rsidP="00AC0660">
            <w:pPr>
              <w:suppressAutoHyphens/>
              <w:spacing w:after="0" w:line="240" w:lineRule="auto"/>
              <w:ind w:left="10" w:right="-28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B88" w:rsidRPr="00AC0660" w:rsidRDefault="004E2B88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</w:t>
            </w:r>
            <w:r w:rsidR="0003198A">
              <w:rPr>
                <w:sz w:val="24"/>
                <w:szCs w:val="24"/>
              </w:rPr>
              <w:t>ах различных химических реакций.</w:t>
            </w:r>
          </w:p>
          <w:p w:rsidR="00F935DE" w:rsidRPr="00AC0660" w:rsidRDefault="00F935DE" w:rsidP="00AC0660">
            <w:pPr>
              <w:spacing w:after="0" w:line="240" w:lineRule="auto"/>
              <w:ind w:left="10" w:hanging="1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применять правила систематической международной номенклатуры как средства различения и идентификации веществ по их составу и строению;</w:t>
            </w:r>
          </w:p>
          <w:p w:rsidR="00F935DE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  <w:lang w:eastAsia="zh-CN"/>
              </w:rPr>
            </w:pPr>
            <w:r w:rsidRPr="00AC0660">
              <w:rPr>
                <w:sz w:val="24"/>
                <w:szCs w:val="24"/>
              </w:rPr>
              <w:t>составлять молекулярные и структурные формулы неорганических и органических веществ как носителей информации о строении вещества, его свойствах и принадлежности к определенному классу соединений</w:t>
            </w:r>
            <w:r w:rsidR="0003198A">
              <w:rPr>
                <w:sz w:val="24"/>
                <w:szCs w:val="24"/>
              </w:rPr>
              <w:t>.</w:t>
            </w:r>
          </w:p>
        </w:tc>
      </w:tr>
      <w:tr w:rsidR="00F935DE" w:rsidRPr="00AC0660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AC0660" w:rsidRDefault="00F935DE" w:rsidP="00AC0660">
            <w:pPr>
              <w:suppressAutoHyphens/>
              <w:spacing w:after="0" w:line="240" w:lineRule="auto"/>
              <w:ind w:left="10" w:right="-28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 xml:space="preserve">интерпретировать данные о составе и строении веществ, полученные с помощью современных физико-химических методов; </w:t>
            </w:r>
          </w:p>
          <w:p w:rsidR="00F935DE" w:rsidRPr="00AC0660" w:rsidRDefault="00162446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  <w:lang w:eastAsia="zh-CN"/>
              </w:rPr>
            </w:pPr>
            <w:r w:rsidRPr="00AC0660">
              <w:rPr>
                <w:sz w:val="24"/>
                <w:szCs w:val="24"/>
              </w:rPr>
              <w:t xml:space="preserve">формулировать цель исследования, выдвигать и проверять экспериментально гипотезы о химических свойствах веществ на основе их состава и строения, их </w:t>
            </w:r>
            <w:r w:rsidRPr="00AC0660">
              <w:rPr>
                <w:sz w:val="24"/>
                <w:szCs w:val="24"/>
              </w:rPr>
              <w:lastRenderedPageBreak/>
              <w:t>способности вступать в химические реакции, о характере и продуктах различных химических реакций</w:t>
            </w:r>
            <w:r w:rsidR="0003198A">
              <w:rPr>
                <w:sz w:val="24"/>
                <w:szCs w:val="24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lastRenderedPageBreak/>
              <w:t>применять правила систематической международной номенклатуры как средства различения и идентификации веществ по их составу и строению;</w:t>
            </w:r>
          </w:p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 xml:space="preserve">составлять молекулярные и структурные формулы неорганических и органических веществ как носителей информации о строении вещества, его свойствах и </w:t>
            </w:r>
            <w:r w:rsidRPr="00AC0660">
              <w:rPr>
                <w:sz w:val="24"/>
                <w:szCs w:val="24"/>
              </w:rPr>
              <w:lastRenderedPageBreak/>
              <w:t>принадлежности к определенному классу соединений;</w:t>
            </w:r>
          </w:p>
          <w:p w:rsidR="00F935DE" w:rsidRPr="00AC0660" w:rsidRDefault="00F935DE" w:rsidP="00AC0660">
            <w:pPr>
              <w:tabs>
                <w:tab w:val="left" w:pos="7405"/>
              </w:tabs>
              <w:spacing w:after="0" w:line="240" w:lineRule="auto"/>
              <w:ind w:left="10" w:right="34" w:hanging="1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935DE" w:rsidRPr="00AC0660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AC0660" w:rsidRDefault="00F935DE" w:rsidP="00AC0660">
            <w:pPr>
              <w:suppressAutoHyphens/>
              <w:spacing w:after="0" w:line="240" w:lineRule="auto"/>
              <w:ind w:left="10" w:right="-28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 xml:space="preserve">интерпретировать данные о составе и строении веществ, полученные с помощью современных физико-химических методов; </w:t>
            </w:r>
          </w:p>
          <w:p w:rsidR="00F935DE" w:rsidRPr="00AC0660" w:rsidRDefault="00162446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  <w:lang w:eastAsia="zh-CN"/>
              </w:rPr>
            </w:pPr>
            <w:r w:rsidRPr="00AC0660">
              <w:rPr>
                <w:sz w:val="24"/>
                <w:szCs w:val="24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</w:t>
            </w:r>
            <w:r w:rsidR="0003198A">
              <w:rPr>
                <w:sz w:val="24"/>
                <w:szCs w:val="24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применять правила систематической международной номенклатуры как средства различения и идентификации веществ по их составу и строению;</w:t>
            </w:r>
          </w:p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составлять молекулярные и структурные формулы неорганических и органических веществ как носителей информации о строении вещества, его свойствах и принадлежности к определенному классу сое</w:t>
            </w:r>
            <w:r w:rsidR="0003198A">
              <w:rPr>
                <w:sz w:val="24"/>
                <w:szCs w:val="24"/>
              </w:rPr>
              <w:t>динений.</w:t>
            </w:r>
          </w:p>
          <w:p w:rsidR="00F935DE" w:rsidRPr="00AC0660" w:rsidRDefault="00F935DE" w:rsidP="00AC0660">
            <w:pPr>
              <w:tabs>
                <w:tab w:val="left" w:pos="7405"/>
              </w:tabs>
              <w:spacing w:after="0" w:line="240" w:lineRule="auto"/>
              <w:ind w:left="10" w:right="34" w:hanging="1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935DE" w:rsidRPr="00AC0660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AC0660" w:rsidRDefault="00F935DE" w:rsidP="00AC0660">
            <w:pPr>
              <w:suppressAutoHyphens/>
              <w:spacing w:after="0" w:line="240" w:lineRule="auto"/>
              <w:ind w:left="10" w:right="-28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 xml:space="preserve">интерпретировать данные о составе и строении веществ, полученные с помощью современных физико-химических методов; </w:t>
            </w:r>
          </w:p>
          <w:p w:rsidR="00F935DE" w:rsidRPr="00AC0660" w:rsidRDefault="00162446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  <w:lang w:eastAsia="zh-CN"/>
              </w:rPr>
            </w:pPr>
            <w:r w:rsidRPr="00AC0660">
              <w:rPr>
                <w:sz w:val="24"/>
                <w:szCs w:val="24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</w:t>
            </w:r>
            <w:r w:rsidR="002A08D4">
              <w:rPr>
                <w:sz w:val="24"/>
                <w:szCs w:val="24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применять правила систематической международной номенклатуры как средства различения и идентификации веществ по их составу и строению;</w:t>
            </w:r>
          </w:p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 xml:space="preserve">составлять молекулярные и структурные формулы неорганических и органических веществ как носителей информации о строении вещества, его свойствах и принадлежности к </w:t>
            </w:r>
            <w:r w:rsidR="002A08D4">
              <w:rPr>
                <w:sz w:val="24"/>
                <w:szCs w:val="24"/>
              </w:rPr>
              <w:t>определенному классу соединений.</w:t>
            </w:r>
          </w:p>
          <w:p w:rsidR="00F935DE" w:rsidRPr="00AC0660" w:rsidRDefault="00F935DE" w:rsidP="00AC0660">
            <w:pPr>
              <w:tabs>
                <w:tab w:val="left" w:pos="7405"/>
              </w:tabs>
              <w:spacing w:after="0" w:line="240" w:lineRule="auto"/>
              <w:ind w:left="10" w:right="34" w:hanging="1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935DE" w:rsidRPr="00AC0660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AC0660" w:rsidRDefault="00F935DE" w:rsidP="00AC0660">
            <w:pPr>
              <w:suppressAutoHyphens/>
              <w:spacing w:after="0" w:line="240" w:lineRule="auto"/>
              <w:ind w:left="10" w:right="-28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 xml:space="preserve">интерпретировать данные о составе и строении веществ, полученные с помощью современных физико-химических методов; </w:t>
            </w:r>
          </w:p>
          <w:p w:rsidR="00F935DE" w:rsidRPr="00AC0660" w:rsidRDefault="00162446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  <w:lang w:eastAsia="zh-CN"/>
              </w:rPr>
            </w:pPr>
            <w:r w:rsidRPr="00AC0660">
              <w:rPr>
                <w:sz w:val="24"/>
                <w:szCs w:val="24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</w:t>
            </w:r>
            <w:r w:rsidR="002A08D4">
              <w:rPr>
                <w:sz w:val="24"/>
                <w:szCs w:val="24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использовать методы научного познания: анализ, синтез, моделирование химических процессов и явлений – при решении учебно-исследовательских задач по изучению свойств, способов получения и распознавания органических веществ;</w:t>
            </w:r>
          </w:p>
          <w:p w:rsidR="00F935DE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  <w:lang w:eastAsia="zh-CN"/>
              </w:rPr>
            </w:pPr>
            <w:r w:rsidRPr="00AC0660">
              <w:rPr>
                <w:sz w:val="24"/>
                <w:szCs w:val="24"/>
              </w:rPr>
              <w:t>владеть правилами безопасного обращения с едкими, горючими и токсичными веществами, средствами бытовой химии</w:t>
            </w:r>
            <w:r w:rsidR="002A08D4">
              <w:rPr>
                <w:sz w:val="24"/>
                <w:szCs w:val="24"/>
              </w:rPr>
              <w:t>.</w:t>
            </w:r>
          </w:p>
        </w:tc>
      </w:tr>
      <w:tr w:rsidR="00F935DE" w:rsidRPr="00AC0660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AC0660" w:rsidRDefault="00F935DE" w:rsidP="00AC0660">
            <w:pPr>
              <w:suppressAutoHyphens/>
              <w:spacing w:after="0" w:line="240" w:lineRule="auto"/>
              <w:ind w:left="10" w:right="-28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 xml:space="preserve">интерпретировать данные о составе и строении веществ, полученные с помощью современных физико-химических методов; </w:t>
            </w:r>
          </w:p>
          <w:p w:rsidR="00F935DE" w:rsidRPr="00AC0660" w:rsidRDefault="00162446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  <w:lang w:eastAsia="zh-CN"/>
              </w:rPr>
            </w:pPr>
            <w:r w:rsidRPr="00AC0660">
              <w:rPr>
                <w:sz w:val="24"/>
                <w:szCs w:val="24"/>
              </w:rPr>
              <w:t xml:space="preserve"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</w:t>
            </w:r>
            <w:r w:rsidRPr="00AC0660">
              <w:rPr>
                <w:sz w:val="24"/>
                <w:szCs w:val="24"/>
              </w:rPr>
              <w:lastRenderedPageBreak/>
              <w:t>продуктах различных химических реакций</w:t>
            </w:r>
            <w:r w:rsidR="002A08D4">
              <w:rPr>
                <w:sz w:val="24"/>
                <w:szCs w:val="24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lastRenderedPageBreak/>
              <w:t>применять правила систематической международной номенклатуры как средства различения и идентификации веществ по их составу и строению;</w:t>
            </w:r>
          </w:p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 xml:space="preserve">составлять молекулярные и структурные формулы неорганических и органических веществ как носителей информации о строении вещества, его свойствах и принадлежности к </w:t>
            </w:r>
            <w:r w:rsidR="002A08D4">
              <w:rPr>
                <w:sz w:val="24"/>
                <w:szCs w:val="24"/>
              </w:rPr>
              <w:t>определенному классу соединений.</w:t>
            </w:r>
          </w:p>
          <w:p w:rsidR="00F935DE" w:rsidRPr="00AC0660" w:rsidRDefault="00F935DE" w:rsidP="00AC0660">
            <w:pPr>
              <w:tabs>
                <w:tab w:val="left" w:pos="7405"/>
              </w:tabs>
              <w:spacing w:after="0" w:line="240" w:lineRule="auto"/>
              <w:ind w:left="10" w:right="34" w:hanging="1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935DE" w:rsidRPr="00AC0660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AC0660" w:rsidRDefault="00F935DE" w:rsidP="00AC0660">
            <w:pPr>
              <w:suppressAutoHyphens/>
              <w:spacing w:after="0" w:line="240" w:lineRule="auto"/>
              <w:ind w:left="10" w:right="-28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 xml:space="preserve">интерпретировать данные о составе и строении веществ, полученные с помощью современных физико-химических методов; </w:t>
            </w:r>
          </w:p>
          <w:p w:rsidR="00F935DE" w:rsidRPr="00AC0660" w:rsidRDefault="00162446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  <w:lang w:eastAsia="zh-CN"/>
              </w:rPr>
            </w:pPr>
            <w:r w:rsidRPr="00AC0660">
              <w:rPr>
                <w:sz w:val="24"/>
                <w:szCs w:val="24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</w:t>
            </w:r>
            <w:r w:rsidR="002A08D4">
              <w:rPr>
                <w:sz w:val="24"/>
                <w:szCs w:val="24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применять правила систематической международной номенклатуры как средства различения и идентификации веществ по их составу и строению;</w:t>
            </w:r>
          </w:p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 xml:space="preserve">составлять молекулярные и структурные формулы неорганических и органических веществ как носителей информации о строении вещества, его свойствах и принадлежности к </w:t>
            </w:r>
            <w:r w:rsidR="002A08D4">
              <w:rPr>
                <w:sz w:val="24"/>
                <w:szCs w:val="24"/>
              </w:rPr>
              <w:t>определенному классу соединений.</w:t>
            </w:r>
          </w:p>
          <w:p w:rsidR="00F935DE" w:rsidRPr="00AC0660" w:rsidRDefault="00F935DE" w:rsidP="00AC0660">
            <w:pPr>
              <w:tabs>
                <w:tab w:val="left" w:pos="7405"/>
              </w:tabs>
              <w:spacing w:after="0" w:line="240" w:lineRule="auto"/>
              <w:ind w:left="10" w:right="34" w:hanging="1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935DE" w:rsidRPr="00AC0660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AC0660" w:rsidRDefault="00F935DE" w:rsidP="00AC0660">
            <w:pPr>
              <w:suppressAutoHyphens/>
              <w:spacing w:after="0" w:line="240" w:lineRule="auto"/>
              <w:ind w:left="10" w:right="-28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самостоятельно планировать и проводить химические эксперименты с соблюдением правил безопасной работы с веществами и лабораторным оборудованием;</w:t>
            </w:r>
          </w:p>
          <w:p w:rsidR="00F935DE" w:rsidRPr="00AC0660" w:rsidRDefault="00162446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  <w:lang w:eastAsia="zh-CN"/>
              </w:rPr>
            </w:pPr>
            <w:r w:rsidRPr="00AC0660">
              <w:rPr>
                <w:sz w:val="24"/>
                <w:szCs w:val="24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</w:t>
            </w:r>
            <w:r w:rsidR="002A08D4">
              <w:rPr>
                <w:sz w:val="24"/>
                <w:szCs w:val="24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использовать методы научного познания: анализ, синтез, моделирование химических процессов и явлений – при решении учебно-исследовательских задач по изучению свойств, способов получения и распознавания органических веществ;</w:t>
            </w:r>
          </w:p>
          <w:p w:rsidR="00F935DE" w:rsidRPr="00AC0660" w:rsidRDefault="007A6F1A" w:rsidP="002A08D4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  <w:lang w:eastAsia="zh-CN"/>
              </w:rPr>
            </w:pPr>
            <w:r w:rsidRPr="00AC0660">
              <w:rPr>
                <w:sz w:val="24"/>
                <w:szCs w:val="24"/>
              </w:rPr>
              <w:t>владеть правилами безопасного обращения с едкими, горючими и токсичными вещес</w:t>
            </w:r>
            <w:r w:rsidR="002A08D4">
              <w:rPr>
                <w:sz w:val="24"/>
                <w:szCs w:val="24"/>
              </w:rPr>
              <w:t>твами, средствами бытовой химии.</w:t>
            </w:r>
          </w:p>
        </w:tc>
      </w:tr>
      <w:tr w:rsidR="00F935DE" w:rsidRPr="00AC0660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AC0660" w:rsidRDefault="00F935DE" w:rsidP="00AC0660">
            <w:pPr>
              <w:suppressAutoHyphens/>
              <w:spacing w:after="0" w:line="240" w:lineRule="auto"/>
              <w:ind w:left="10" w:right="-28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 xml:space="preserve">интерпретировать данные о составе и строении веществ, полученные с помощью современных физико-химических методов; </w:t>
            </w:r>
          </w:p>
          <w:p w:rsidR="007A6F1A" w:rsidRPr="00AC0660" w:rsidRDefault="007A6F1A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характеризовать роль азотосодержащих гетероциклических соединений и нуклеиновых кислот как важнейши</w:t>
            </w:r>
            <w:r w:rsidR="002A08D4">
              <w:rPr>
                <w:sz w:val="24"/>
                <w:szCs w:val="24"/>
              </w:rPr>
              <w:t>х биологически активных веществ.</w:t>
            </w:r>
          </w:p>
          <w:p w:rsidR="00F935DE" w:rsidRPr="00AC0660" w:rsidRDefault="00F935DE" w:rsidP="00AC0660">
            <w:pPr>
              <w:spacing w:after="0" w:line="240" w:lineRule="auto"/>
              <w:ind w:left="10" w:hanging="1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применять правила систематической международной номенклатуры как средства различения и идентификации веществ по их составу и строению;</w:t>
            </w:r>
          </w:p>
          <w:p w:rsidR="00F935DE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  <w:lang w:eastAsia="zh-CN"/>
              </w:rPr>
            </w:pPr>
            <w:r w:rsidRPr="00AC0660">
              <w:rPr>
                <w:sz w:val="24"/>
                <w:szCs w:val="24"/>
              </w:rPr>
              <w:t>составлять молекулярные и структурные формулы неорганических и органических веществ как носителей информации о строении вещества, его свойствах и принадлежности к определенному классу соединений</w:t>
            </w:r>
            <w:r w:rsidR="002A08D4">
              <w:rPr>
                <w:sz w:val="24"/>
                <w:szCs w:val="24"/>
              </w:rPr>
              <w:t>.</w:t>
            </w:r>
          </w:p>
        </w:tc>
      </w:tr>
      <w:tr w:rsidR="00F935DE" w:rsidRPr="00AC0660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AC0660" w:rsidRDefault="00F935DE" w:rsidP="00AC0660">
            <w:pPr>
              <w:suppressAutoHyphens/>
              <w:spacing w:after="0" w:line="240" w:lineRule="auto"/>
              <w:ind w:left="10" w:right="-28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самостоятельно планировать и проводить химические эксперименты с соблюдением правил безопасной работы с веществами и лабораторным оборудованием;</w:t>
            </w:r>
          </w:p>
          <w:p w:rsidR="00F935DE" w:rsidRPr="00AC0660" w:rsidRDefault="00162446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  <w:lang w:eastAsia="zh-CN"/>
              </w:rPr>
            </w:pPr>
            <w:r w:rsidRPr="00AC0660">
              <w:rPr>
                <w:sz w:val="24"/>
                <w:szCs w:val="24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</w:t>
            </w:r>
            <w:r w:rsidR="002A08D4">
              <w:rPr>
                <w:sz w:val="24"/>
                <w:szCs w:val="24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использовать методы научного познания: анализ, синтез, моделирование химических процессов и явлений – при решении учебно-исследовательских задач по изучению свойств, способов получения и распознавания органических веществ;</w:t>
            </w:r>
          </w:p>
          <w:p w:rsidR="00F935DE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  <w:lang w:eastAsia="zh-CN"/>
              </w:rPr>
            </w:pPr>
            <w:r w:rsidRPr="00AC0660">
              <w:rPr>
                <w:sz w:val="24"/>
                <w:szCs w:val="24"/>
              </w:rPr>
              <w:t>владеть правилами безопасного обращения с едкими, горючими и токсичными веществами, средствами бытовой химии</w:t>
            </w:r>
            <w:r w:rsidR="002A08D4">
              <w:rPr>
                <w:sz w:val="24"/>
                <w:szCs w:val="24"/>
              </w:rPr>
              <w:t>.</w:t>
            </w:r>
          </w:p>
        </w:tc>
      </w:tr>
      <w:tr w:rsidR="002E434D" w:rsidRPr="00AC0660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34D" w:rsidRPr="002E434D" w:rsidRDefault="002E434D" w:rsidP="00AC0660">
            <w:pPr>
              <w:suppressAutoHyphens/>
              <w:spacing w:after="0" w:line="240" w:lineRule="auto"/>
              <w:ind w:left="10" w:right="-28" w:hanging="1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434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и 11 классы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34D" w:rsidRPr="00AC0660" w:rsidRDefault="002E434D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34D" w:rsidRPr="00AC0660" w:rsidRDefault="002E434D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</w:p>
        </w:tc>
      </w:tr>
      <w:tr w:rsidR="00163FEB" w:rsidRPr="00AC0660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FEB" w:rsidRPr="00AC0660" w:rsidRDefault="00163FEB" w:rsidP="00AC06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Химия и жизнь</w:t>
            </w:r>
          </w:p>
          <w:p w:rsidR="00163FEB" w:rsidRPr="00AC0660" w:rsidRDefault="00163FEB" w:rsidP="00AC0660">
            <w:pPr>
              <w:suppressAutoHyphens/>
              <w:spacing w:after="0" w:line="240" w:lineRule="auto"/>
              <w:ind w:left="10" w:right="-28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</w:t>
            </w:r>
            <w:r w:rsidR="002A08D4">
              <w:rPr>
                <w:sz w:val="24"/>
                <w:szCs w:val="24"/>
              </w:rPr>
              <w:t>ах различных химических реакций.</w:t>
            </w:r>
          </w:p>
          <w:p w:rsidR="00163FEB" w:rsidRPr="00AC0660" w:rsidRDefault="00163FEB" w:rsidP="00AC0660">
            <w:pPr>
              <w:spacing w:after="0" w:line="240" w:lineRule="auto"/>
              <w:ind w:left="10" w:hanging="1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F1A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осуществлять поиск химической информации по названиям, идентификаторам, структурным формулам веществ;</w:t>
            </w:r>
          </w:p>
          <w:p w:rsidR="00163FEB" w:rsidRPr="00AC0660" w:rsidRDefault="007A6F1A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  <w:lang w:eastAsia="zh-CN"/>
              </w:rPr>
            </w:pPr>
            <w:r w:rsidRPr="00AC0660">
              <w:rPr>
                <w:sz w:val="24"/>
                <w:szCs w:val="24"/>
              </w:rPr>
              <w:t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собственной позиции</w:t>
            </w:r>
            <w:r w:rsidR="002A08D4">
              <w:rPr>
                <w:sz w:val="24"/>
                <w:szCs w:val="24"/>
              </w:rPr>
              <w:t>.</w:t>
            </w:r>
          </w:p>
        </w:tc>
      </w:tr>
      <w:tr w:rsidR="002E434D" w:rsidRPr="00AC0660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34D" w:rsidRPr="002E434D" w:rsidRDefault="002E434D" w:rsidP="00AC06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класс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34D" w:rsidRPr="00AC0660" w:rsidRDefault="002E434D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34D" w:rsidRPr="00AC0660" w:rsidRDefault="002E434D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</w:p>
        </w:tc>
      </w:tr>
      <w:tr w:rsidR="004E2B88" w:rsidRPr="00AC0660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B88" w:rsidRPr="00AC0660" w:rsidRDefault="00E10000" w:rsidP="002A08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химии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B88" w:rsidRPr="00AC0660" w:rsidRDefault="004E2B88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      </w:r>
          </w:p>
          <w:p w:rsidR="004E2B88" w:rsidRPr="00AC0660" w:rsidRDefault="004E2B88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 xml:space="preserve">интерпретировать данные о составе и строении веществ, полученные с помощью современных физико-химических методов; </w:t>
            </w:r>
          </w:p>
          <w:p w:rsidR="004E2B88" w:rsidRPr="00AC0660" w:rsidRDefault="004E2B88" w:rsidP="00AC0660">
            <w:pPr>
              <w:spacing w:after="0" w:line="240" w:lineRule="auto"/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hAnsi="Times New Roman" w:cs="Times New Roman"/>
                <w:sz w:val="24"/>
                <w:szCs w:val="24"/>
              </w:rPr>
              <w:t>описывать состояние электрона в атоме на основе современных квантово-механических представлений о строении атома для объяснения результатов спектрального анализа веществ</w:t>
            </w:r>
            <w:r w:rsidR="002A08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B88" w:rsidRPr="00AC0660" w:rsidRDefault="00162446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составлять молекулярные и структурные формулы неорганических и органических веществ как носителей информации о строении вещества, его свойствах и принадлежности к определенному классу соединений;</w:t>
            </w:r>
          </w:p>
          <w:p w:rsidR="00162446" w:rsidRPr="00AC0660" w:rsidRDefault="00162446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характеризовать закономерности в изменении химических свойств простых веществ, водородных соединений, высших оксидов и гидроксидов;</w:t>
            </w:r>
          </w:p>
          <w:p w:rsidR="00162446" w:rsidRPr="00AC0660" w:rsidRDefault="00162446" w:rsidP="00AC0660">
            <w:pPr>
              <w:spacing w:after="0" w:line="240" w:lineRule="auto"/>
              <w:ind w:left="10" w:right="34" w:hanging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0660">
              <w:rPr>
                <w:rFonts w:ascii="Times New Roman" w:hAnsi="Times New Roman" w:cs="Times New Roman"/>
                <w:sz w:val="24"/>
                <w:szCs w:val="24"/>
              </w:rPr>
              <w:t>-приводить примеры химических реакций, раскрывающих характерные химические свойства неорганических и органических веществ изученных классов с целью их  идентификации и объяснения области применения</w:t>
            </w:r>
            <w:r w:rsidR="002A08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E2B88" w:rsidRPr="00AC0660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B88" w:rsidRPr="00AC0660" w:rsidRDefault="004E2B88" w:rsidP="002A08D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неорганической химии</w:t>
            </w:r>
          </w:p>
          <w:p w:rsidR="004E2B88" w:rsidRPr="00AC0660" w:rsidRDefault="004E2B88" w:rsidP="00AC066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B88" w:rsidRPr="00AC0660" w:rsidRDefault="004E2B88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      </w:r>
          </w:p>
          <w:p w:rsidR="004E2B88" w:rsidRPr="00AC0660" w:rsidRDefault="004E2B88" w:rsidP="00AC0660">
            <w:pPr>
              <w:pStyle w:val="a0"/>
              <w:spacing w:line="240" w:lineRule="auto"/>
              <w:ind w:left="10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 xml:space="preserve">интерпретировать данные о составе и строении веществ, полученные с помощью современных физико-химических методов; </w:t>
            </w:r>
          </w:p>
          <w:p w:rsidR="004E2B88" w:rsidRPr="00AC0660" w:rsidRDefault="004E2B88" w:rsidP="00AC0660">
            <w:pPr>
              <w:spacing w:after="0" w:line="240" w:lineRule="auto"/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состояние электрона в атоме на основе современных квантово-механических представлений о строении атома для объяснения результатов спектрального </w:t>
            </w:r>
            <w:r w:rsidRPr="00AC0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анализа веществ</w:t>
            </w:r>
            <w:r w:rsidR="002A08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446" w:rsidRPr="00AC0660" w:rsidRDefault="00162446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lastRenderedPageBreak/>
              <w:t>применять правила систематической международной номенклатуры как средства различения и идентификации веществ по их составу и строению;</w:t>
            </w:r>
          </w:p>
          <w:p w:rsidR="00162446" w:rsidRPr="00AC0660" w:rsidRDefault="00162446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характеризовать физические свойства неорганических и органических веществ и устанавливать зависимость физических свойств веществ от типа кристаллической решетки;</w:t>
            </w:r>
          </w:p>
          <w:p w:rsidR="00162446" w:rsidRPr="00AC0660" w:rsidRDefault="00162446" w:rsidP="00AC0660">
            <w:pPr>
              <w:pStyle w:val="a0"/>
              <w:spacing w:line="240" w:lineRule="auto"/>
              <w:ind w:left="10" w:right="34" w:hanging="10"/>
              <w:rPr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характеризовать закономерности в изменении химических свойств простых веществ, водородных соединений, высших оксидов и гидроксидов</w:t>
            </w:r>
            <w:r w:rsidR="002A08D4">
              <w:rPr>
                <w:sz w:val="24"/>
                <w:szCs w:val="24"/>
              </w:rPr>
              <w:t>.</w:t>
            </w:r>
          </w:p>
        </w:tc>
      </w:tr>
    </w:tbl>
    <w:p w:rsidR="00E10000" w:rsidRPr="00AC0660" w:rsidRDefault="00E10000" w:rsidP="00AC06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555F9" w:rsidRPr="00AC0660" w:rsidRDefault="006555F9" w:rsidP="00AC06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C066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Содержание программы учебного </w:t>
      </w:r>
      <w:r w:rsidRPr="00AC06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предмета</w:t>
      </w:r>
      <w:r w:rsidR="00AC066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“Химия” </w:t>
      </w:r>
      <w:r w:rsidRPr="00AC0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 класс</w:t>
      </w:r>
    </w:p>
    <w:tbl>
      <w:tblPr>
        <w:tblpPr w:leftFromText="180" w:rightFromText="180" w:vertAnchor="text" w:horzAnchor="margin" w:tblpXSpec="center" w:tblpY="408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2"/>
        <w:gridCol w:w="8"/>
        <w:gridCol w:w="12291"/>
      </w:tblGrid>
      <w:tr w:rsidR="00B14914" w:rsidRPr="00AC0660" w:rsidTr="00B14914">
        <w:tc>
          <w:tcPr>
            <w:tcW w:w="3402" w:type="dxa"/>
            <w:shd w:val="clear" w:color="auto" w:fill="auto"/>
          </w:tcPr>
          <w:p w:rsidR="00B14914" w:rsidRPr="00AC0660" w:rsidRDefault="00B14914" w:rsidP="004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2299" w:type="dxa"/>
            <w:gridSpan w:val="2"/>
            <w:shd w:val="clear" w:color="auto" w:fill="auto"/>
          </w:tcPr>
          <w:p w:rsidR="00B14914" w:rsidRPr="00AC0660" w:rsidRDefault="00B14914" w:rsidP="004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Pr="00AC0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раздела</w:t>
            </w:r>
          </w:p>
        </w:tc>
      </w:tr>
      <w:tr w:rsidR="00B14914" w:rsidRPr="00AC0660" w:rsidTr="00B14914">
        <w:trPr>
          <w:trHeight w:val="276"/>
        </w:trPr>
        <w:tc>
          <w:tcPr>
            <w:tcW w:w="3410" w:type="dxa"/>
            <w:gridSpan w:val="2"/>
            <w:shd w:val="clear" w:color="auto" w:fill="auto"/>
          </w:tcPr>
          <w:p w:rsidR="00B14914" w:rsidRPr="00E10000" w:rsidRDefault="00E10000" w:rsidP="00E1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000">
              <w:rPr>
                <w:rFonts w:ascii="Times New Roman" w:hAnsi="Times New Roman" w:cs="Times New Roman"/>
                <w:sz w:val="24"/>
                <w:szCs w:val="24"/>
              </w:rPr>
              <w:t>Основы органической химии</w:t>
            </w:r>
            <w:r w:rsidRPr="00E1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91" w:type="dxa"/>
            <w:shd w:val="clear" w:color="auto" w:fill="auto"/>
          </w:tcPr>
          <w:p w:rsidR="00B14914" w:rsidRPr="00494955" w:rsidRDefault="00B14914" w:rsidP="00E100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Появление</w:t>
            </w:r>
            <w:r w:rsidR="00E1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развитие органической химии как науки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1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 органической химии. Место и значение органической химии в системе естественных наук. Взаимосвязь неорганических и органических веществ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4914" w:rsidRPr="00AC0660" w:rsidTr="00B14914">
        <w:trPr>
          <w:trHeight w:val="76"/>
        </w:trPr>
        <w:tc>
          <w:tcPr>
            <w:tcW w:w="3410" w:type="dxa"/>
            <w:gridSpan w:val="2"/>
            <w:shd w:val="clear" w:color="auto" w:fill="auto"/>
          </w:tcPr>
          <w:p w:rsidR="00B14914" w:rsidRDefault="00B14914" w:rsidP="004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1" w:type="dxa"/>
            <w:shd w:val="clear" w:color="auto" w:fill="auto"/>
          </w:tcPr>
          <w:p w:rsidR="00B14914" w:rsidRPr="00AC0660" w:rsidRDefault="00B14914" w:rsidP="00494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Химическое строение как порядок соединения атомов в молекуле согласно их валентности.</w:t>
            </w:r>
          </w:p>
          <w:p w:rsidR="00B14914" w:rsidRDefault="00B14914" w:rsidP="0049495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положения теории химического строения органических соединений А.М. Бутлерова. Углеродный скелет органической молекулы. Кратность химической связи. Зависимость свойств веществ от химического строения молекул. Изомерия и изомеры. Понятие о функциональной группе. Принципы классификации органических соединений. Международная номенклатура и принципы образования названий органических соединений.</w:t>
            </w:r>
          </w:p>
        </w:tc>
      </w:tr>
      <w:tr w:rsidR="00B14914" w:rsidRPr="00AC0660" w:rsidTr="00B14914">
        <w:trPr>
          <w:trHeight w:val="76"/>
        </w:trPr>
        <w:tc>
          <w:tcPr>
            <w:tcW w:w="3410" w:type="dxa"/>
            <w:gridSpan w:val="2"/>
            <w:shd w:val="clear" w:color="auto" w:fill="auto"/>
          </w:tcPr>
          <w:p w:rsidR="00B14914" w:rsidRDefault="00B14914" w:rsidP="004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1" w:type="dxa"/>
            <w:shd w:val="clear" w:color="auto" w:fill="auto"/>
          </w:tcPr>
          <w:p w:rsidR="00B14914" w:rsidRPr="00AC0660" w:rsidRDefault="00B14914" w:rsidP="00B14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и особенности органических реакций.</w:t>
            </w:r>
          </w:p>
          <w:p w:rsidR="00B14914" w:rsidRPr="00AC0660" w:rsidRDefault="00B14914" w:rsidP="00B1491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Реакционные центры. Первоначальные понятия о типах и механизмах органических реакций. Гомолитический и гетеролитический разрыв ковалентной химической связи. Свободнорадикальный и ионный механизмы реакции. Понятие о нуклеофиле и электрофиле.</w:t>
            </w:r>
          </w:p>
        </w:tc>
      </w:tr>
      <w:tr w:rsidR="00B14914" w:rsidRPr="00AC0660" w:rsidTr="00B14914">
        <w:trPr>
          <w:trHeight w:val="76"/>
        </w:trPr>
        <w:tc>
          <w:tcPr>
            <w:tcW w:w="3410" w:type="dxa"/>
            <w:gridSpan w:val="2"/>
            <w:shd w:val="clear" w:color="auto" w:fill="auto"/>
          </w:tcPr>
          <w:p w:rsidR="00B14914" w:rsidRDefault="00B14914" w:rsidP="004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1" w:type="dxa"/>
            <w:shd w:val="clear" w:color="auto" w:fill="auto"/>
          </w:tcPr>
          <w:p w:rsidR="00B14914" w:rsidRPr="00AC0660" w:rsidRDefault="00B14914" w:rsidP="00B1491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Алканы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Электронное и пространственное строение молекулы метана.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sp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-гибридизация орбиталей атомов углерода. Гомологический ряд и общая формула алканов. Систематическая номенклатура алканов и радикалов. Изомерия углеродного скелета. Физические свойства алканов. Закономерности изменения физических свойств. Химические свойства алканов: галогенирование, дегидрирование, термическое разложение, крекинг как способы получения важнейших соединений в органическом синтезе. Горение алканов как один из основных источников тепла в промышленности и быту. Изомеризация как способ получения высокосортного бензина. Механизм реакции свободнорадикального замещения. Получение алканов. Реакция Вюрца. Нахождение в природе и применение алканов.</w:t>
            </w:r>
          </w:p>
        </w:tc>
      </w:tr>
      <w:tr w:rsidR="00B14914" w:rsidRPr="00AC0660" w:rsidTr="0020035F">
        <w:trPr>
          <w:trHeight w:val="5235"/>
        </w:trPr>
        <w:tc>
          <w:tcPr>
            <w:tcW w:w="3402" w:type="dxa"/>
            <w:shd w:val="clear" w:color="auto" w:fill="auto"/>
          </w:tcPr>
          <w:p w:rsidR="00B14914" w:rsidRPr="00AC0660" w:rsidRDefault="00B14914" w:rsidP="00494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99" w:type="dxa"/>
            <w:gridSpan w:val="2"/>
            <w:shd w:val="clear" w:color="auto" w:fill="auto"/>
          </w:tcPr>
          <w:p w:rsidR="00E10000" w:rsidRDefault="00B14914" w:rsidP="00E1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1000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Демонстрации.</w:t>
            </w:r>
            <w:r w:rsidRPr="00E10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  <w:p w:rsidR="00E10000" w:rsidRDefault="00B14914" w:rsidP="00E1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10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Взрыв смеси метана с воздухом. </w:t>
            </w:r>
          </w:p>
          <w:p w:rsidR="00E10000" w:rsidRDefault="00B14914" w:rsidP="00E1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10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Отношение алканов к кислотам, щелочам, к раствору перманганата калия и бромной воде.</w:t>
            </w:r>
          </w:p>
          <w:p w:rsidR="00E10000" w:rsidRDefault="00B14914" w:rsidP="00E1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10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="00E100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shd w:val="clear" w:color="auto" w:fill="FFFFFF"/>
                <w:lang w:eastAsia="ru-RU"/>
              </w:rPr>
              <w:t>Лабораторная работа №</w:t>
            </w:r>
            <w:r w:rsidRPr="00E100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shd w:val="clear" w:color="auto" w:fill="FFFFFF"/>
                <w:lang w:eastAsia="ru-RU"/>
              </w:rPr>
              <w:t>1</w:t>
            </w:r>
            <w:r w:rsidRPr="00E100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r w:rsidRPr="00E10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Изготовление моделей молекул углеводородов и галогенопроизводных.</w:t>
            </w:r>
          </w:p>
          <w:p w:rsidR="00E10000" w:rsidRDefault="00B14914" w:rsidP="00E1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10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E100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shd w:val="clear" w:color="auto" w:fill="FFFFFF"/>
                <w:lang w:eastAsia="ru-RU"/>
              </w:rPr>
              <w:t>Практическая работа.</w:t>
            </w:r>
            <w:r w:rsidR="00E100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shd w:val="clear" w:color="auto" w:fill="FFFFFF"/>
                <w:lang w:eastAsia="ru-RU"/>
              </w:rPr>
              <w:t xml:space="preserve"> </w:t>
            </w:r>
            <w:r w:rsidR="00E10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eastAsia="ru-RU"/>
              </w:rPr>
              <w:t>№</w:t>
            </w:r>
            <w:r w:rsidRPr="00E10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eastAsia="ru-RU"/>
              </w:rPr>
              <w:t>1.</w:t>
            </w:r>
            <w:r w:rsidRPr="00E10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Качественное определение углерода, водорода и хлора в органических веществах.</w:t>
            </w:r>
          </w:p>
          <w:p w:rsidR="00B14914" w:rsidRPr="00E10000" w:rsidRDefault="00B14914" w:rsidP="00E1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10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E100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Расчетные задачи.</w:t>
            </w:r>
            <w:r w:rsidRPr="00E10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Нахождение молекулярной формулы газообразного углеводорода по массовой доли элементов и( или) по продуктам сгорания</w:t>
            </w:r>
          </w:p>
          <w:p w:rsidR="00B14914" w:rsidRPr="00E10000" w:rsidRDefault="00B14914" w:rsidP="00494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eastAsia="ru-RU"/>
              </w:rPr>
              <w:t>Контрольная работа № 1</w:t>
            </w:r>
            <w:r w:rsidRPr="00E10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10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«Предельные углеводороды».</w:t>
            </w:r>
          </w:p>
          <w:p w:rsidR="00B14914" w:rsidRPr="00E10000" w:rsidRDefault="00B14914" w:rsidP="00494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100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Циклоалканы. </w:t>
            </w:r>
            <w:r w:rsidRPr="00E1000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молекул циклоалканов. Общая формула циклоалканов. Номенклатура циклоалканов. Изомерия циклоалканов: углеродного скелета, межклассовая, пространственная (цис-транс-изомерия). Специфика свойств циклоалканов с малым размером цикла. Реакции присоединения и радикального замещения.</w:t>
            </w:r>
          </w:p>
          <w:p w:rsidR="00B14914" w:rsidRPr="00E10000" w:rsidRDefault="00B14914" w:rsidP="0049495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0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Алкены</w:t>
            </w:r>
            <w:r w:rsidRPr="00E1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Электронное и пространственное строение молекулы этилена. </w:t>
            </w:r>
            <w:r w:rsidRPr="00E100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sp</w:t>
            </w:r>
            <w:r w:rsidRPr="00E1000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1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-гибридизация орбиталей атомов углерода. </w:t>
            </w:r>
            <w:r w:rsidRPr="00E10000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73"/>
            </w:r>
            <w:r w:rsidRPr="00E1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 </w:t>
            </w:r>
            <w:r w:rsidRPr="00E10000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70"/>
            </w:r>
            <w:r w:rsidRPr="00E10000">
              <w:rPr>
                <w:rFonts w:ascii="Times New Roman" w:eastAsia="Times New Roman" w:hAnsi="Times New Roman" w:cs="Times New Roman"/>
                <w:sz w:val="24"/>
                <w:szCs w:val="24"/>
              </w:rPr>
              <w:t>-связи. Гомологический ряд и общая формула алкенов. Номенклатура алкенов. Изомерия алкенов: углеродного скелета, положения кратной связи, пространственная (цис-транс-изомерия), межклассовая. Физические свойства алкенов. Реакции электрофильного присоединения как способ получения функциональных производных углеводородов. Правило Марковникова, его электронное обоснование. Реакции окисления и полимеризации. Полиэтилен как крупнотоннажный продукт химического производства. Промышленные и лабораторные способы получения алкенов. Правило Зайцева. Применение алкенов.</w:t>
            </w:r>
          </w:p>
          <w:p w:rsidR="00B14914" w:rsidRPr="00E10000" w:rsidRDefault="00B14914" w:rsidP="0049495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E10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 2 Получение этилена</w:t>
            </w:r>
          </w:p>
        </w:tc>
      </w:tr>
      <w:tr w:rsidR="00B14914" w:rsidRPr="00AC0660" w:rsidTr="00B14914">
        <w:tc>
          <w:tcPr>
            <w:tcW w:w="3402" w:type="dxa"/>
            <w:shd w:val="clear" w:color="auto" w:fill="auto"/>
          </w:tcPr>
          <w:p w:rsidR="00B14914" w:rsidRPr="00AC0660" w:rsidRDefault="00B14914" w:rsidP="00494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99" w:type="dxa"/>
            <w:gridSpan w:val="2"/>
            <w:shd w:val="clear" w:color="auto" w:fill="auto"/>
          </w:tcPr>
          <w:p w:rsidR="00B14914" w:rsidRPr="00AC0660" w:rsidRDefault="00B14914" w:rsidP="0049495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алкадиенов по взаимному расположению кратных связей в молекуле. Особенности электронного и пространственного строения сопряженных алкадиенов. Общая формула алкадиенов. Номенклатура и изомерия алкадиенов. Физические свойства алкадиенов. Химические свойства алкадиенов: реакции присоединения (гидрирование, галогенирование), горения и полимеризации. Вклад С.В. Лебедева в получение синтетического каучука. Вулканизация каучука. Резина. Многообразие видов синтетических каучуков, их свойства и применение. Получение алкадиенов.</w:t>
            </w:r>
          </w:p>
        </w:tc>
      </w:tr>
      <w:tr w:rsidR="00B14914" w:rsidRPr="00AC0660" w:rsidTr="00B14914">
        <w:tc>
          <w:tcPr>
            <w:tcW w:w="3402" w:type="dxa"/>
            <w:shd w:val="clear" w:color="auto" w:fill="auto"/>
          </w:tcPr>
          <w:p w:rsidR="00B14914" w:rsidRPr="00AC0660" w:rsidRDefault="00B14914" w:rsidP="00494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99" w:type="dxa"/>
            <w:gridSpan w:val="2"/>
            <w:shd w:val="clear" w:color="auto" w:fill="auto"/>
          </w:tcPr>
          <w:p w:rsidR="00B14914" w:rsidRPr="00AC0660" w:rsidRDefault="00B14914" w:rsidP="0049495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Электронное и пространственное строение молекулы ацетилена.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sp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softHyphen/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-гибридизация орбиталей атомов углерода. Гомологический ряд и общая формула алкинов. Номенклатура. Изомерия: углеродного скелета, положения кратной связи, межклассовая. Физические свойства алкинов. Химические свойства алкинов: реакции присоединения как способ получения полимеров и других полезных продуктов. Реакции замещения. Горение ацетилена как источник высокотемпературного пламени для сварки и резки металлов. Получение ацетилена пиролизом метана и карбидным методом. Применение ацетилена.</w:t>
            </w:r>
          </w:p>
        </w:tc>
      </w:tr>
      <w:tr w:rsidR="00B14914" w:rsidRPr="00AC0660" w:rsidTr="00B14914">
        <w:tc>
          <w:tcPr>
            <w:tcW w:w="3402" w:type="dxa"/>
            <w:shd w:val="clear" w:color="auto" w:fill="auto"/>
          </w:tcPr>
          <w:p w:rsidR="00B14914" w:rsidRPr="00AC0660" w:rsidRDefault="00B14914" w:rsidP="00494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99" w:type="dxa"/>
            <w:gridSpan w:val="2"/>
            <w:shd w:val="clear" w:color="auto" w:fill="auto"/>
          </w:tcPr>
          <w:p w:rsidR="00B14914" w:rsidRPr="00AC0660" w:rsidRDefault="00B14914" w:rsidP="0049495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открытия бензола. Современные представления об электронном и пространственном строении бензола. Изомерия и номенклатура гомологов бензола. Общая формула аренов. Физические свойства бензола. Химические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свойства бензола: реакции электрофильного замещения (нитрование, галогенирование) как способ получения химических средств защиты растений; присоединения (гидрирование, галогенирование) как доказательство непредельного характера бензола. Реакция горения. Получение бензола. Особенности химических свойств толуола. Взаимное влияние атомов в молекуле толуола. Ориентационные эффекты заместителей. Применение гомологов бензола.</w:t>
            </w:r>
          </w:p>
        </w:tc>
      </w:tr>
      <w:tr w:rsidR="00B14914" w:rsidRPr="00AC0660" w:rsidTr="00B14914">
        <w:tc>
          <w:tcPr>
            <w:tcW w:w="3402" w:type="dxa"/>
            <w:shd w:val="clear" w:color="auto" w:fill="auto"/>
          </w:tcPr>
          <w:p w:rsidR="00B14914" w:rsidRPr="00AC0660" w:rsidRDefault="00B14914" w:rsidP="00494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99" w:type="dxa"/>
            <w:gridSpan w:val="2"/>
            <w:shd w:val="clear" w:color="auto" w:fill="auto"/>
          </w:tcPr>
          <w:p w:rsidR="00B14914" w:rsidRPr="00AC0660" w:rsidRDefault="00B14914" w:rsidP="00494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Природный газ. Попутные нефтяные газы. Нефть и нефтепродукты. Физические свойства. Способы переработки нефти. Перегонка. Крекинг термический и каталитический. </w:t>
            </w:r>
            <w:r w:rsidRPr="00AC0660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eastAsia="ru-RU"/>
              </w:rPr>
              <w:t>Коксохимическое производство</w:t>
            </w: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C06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Лабораторные опыты.</w:t>
            </w: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2. Ознакомление c образцами продуктов нефтепереработки.</w:t>
            </w: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AC06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Расчетные задачи.</w:t>
            </w: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Определение массовой или объемной доли выхода продукта реакции от теоретически возможного.</w:t>
            </w:r>
          </w:p>
          <w:p w:rsidR="00B14914" w:rsidRPr="00AC0660" w:rsidRDefault="00B14914" w:rsidP="00494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Контрольная работа №2 по разделу «Углеводороды».</w:t>
            </w:r>
          </w:p>
        </w:tc>
      </w:tr>
      <w:tr w:rsidR="00B14914" w:rsidRPr="00AC0660" w:rsidTr="00B14914">
        <w:tc>
          <w:tcPr>
            <w:tcW w:w="3402" w:type="dxa"/>
            <w:shd w:val="clear" w:color="auto" w:fill="auto"/>
          </w:tcPr>
          <w:p w:rsidR="00B14914" w:rsidRPr="00AC0660" w:rsidRDefault="00B14914" w:rsidP="00494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99" w:type="dxa"/>
            <w:gridSpan w:val="2"/>
            <w:shd w:val="clear" w:color="auto" w:fill="auto"/>
          </w:tcPr>
          <w:p w:rsidR="00B14914" w:rsidRPr="00AC0660" w:rsidRDefault="00B14914" w:rsidP="0049495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Классификация, номенклатура спиртов. Гомологический ряд и общая формула предельных одноатомных спиртов. Изомерия. Физические свойства предельных одноатомных спиртов. Водородная связь между молекулами и ее влияние на физические свойства спиртов. Химические свойства: взаимодействие с натрием как способ установления наличия гидроксогруппы, с галогеноводородами как способ получения растворителей, внутри- и межмолекулярная дегидратация. Реакция горения: спирты как топливо. Получение этанола: реакция брожения глюкозы, гидратация этилена. Применение метанола и этанола. Физиологическое действие метанола и этанола на организм человека. Этиленгликоль и глицерин как представители предельных многоатомных спиртов. Качественная реакция на многоатомные спирты и ее применение для распознавания глицерина в составе косметических средств. Практическое применение этиленгликоля и глицерина.</w:t>
            </w:r>
          </w:p>
        </w:tc>
      </w:tr>
      <w:tr w:rsidR="00B14914" w:rsidRPr="00AC0660" w:rsidTr="00B14914">
        <w:tc>
          <w:tcPr>
            <w:tcW w:w="3402" w:type="dxa"/>
            <w:shd w:val="clear" w:color="auto" w:fill="auto"/>
          </w:tcPr>
          <w:p w:rsidR="00B14914" w:rsidRPr="00AC0660" w:rsidRDefault="00B14914" w:rsidP="00494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99" w:type="dxa"/>
            <w:gridSpan w:val="2"/>
            <w:shd w:val="clear" w:color="auto" w:fill="auto"/>
          </w:tcPr>
          <w:p w:rsidR="00B14914" w:rsidRPr="00AC0660" w:rsidRDefault="00B14914" w:rsidP="0049495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молекулы фенола. Взаимное влияние атомов в молекуле фенола. Физические свойства фенола. Химические свойства (реакции с натрием, гидроксидом натрия, бромом). Получение фенола. Применение фенола.</w:t>
            </w:r>
          </w:p>
        </w:tc>
      </w:tr>
      <w:tr w:rsidR="00B14914" w:rsidRPr="00AC0660" w:rsidTr="00B14914">
        <w:tc>
          <w:tcPr>
            <w:tcW w:w="3402" w:type="dxa"/>
            <w:shd w:val="clear" w:color="auto" w:fill="auto"/>
          </w:tcPr>
          <w:p w:rsidR="00B14914" w:rsidRPr="00AC0660" w:rsidRDefault="00B14914" w:rsidP="00494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99" w:type="dxa"/>
            <w:gridSpan w:val="2"/>
            <w:shd w:val="clear" w:color="auto" w:fill="auto"/>
          </w:tcPr>
          <w:p w:rsidR="00B14914" w:rsidRPr="00AC0660" w:rsidRDefault="00B14914" w:rsidP="004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альдегидов и кетонов. Строение предельных альдегидов. Электронное и пространственное строение карбонильной группы. Гомологический ряд, общая формула, номенклатура и изомерия предельных альдегидов. Физические свойства предельных альдегидов. Химические свойства предельных альдегидов: гидрирование; качественные реакции на карбонильную группу (реакция «серебряного зеркала», взаимодействие с гидроксидом меди (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)) и их применение для обнаружения предельных альдегидов в промышленных сточных водах. Получение предельных альдегидов: окисление спиртов, гидратация ацетилена (реакция Кучерова). Токсичность альдегидов. Применение формальдегида и ацетальдегида. Ацетон как представитель кетонов. Строение молекулы ацетона. Особенности реакции окисления ацетона. Применение ацетона.</w:t>
            </w:r>
          </w:p>
          <w:p w:rsidR="00B14914" w:rsidRPr="00AC0660" w:rsidRDefault="00B14914" w:rsidP="00494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AC06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Демонстрации.</w:t>
            </w: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Взаимодействие метаналя (этаналя) с аммиачным раствором оксида серебра(I) и гидроксида меди(II). Растворение в ацетоне различных органических веществ.</w:t>
            </w: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C06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Лабораторные опыты.</w:t>
            </w: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 4. Получение этаналя окислением этанола.5. Окисление метаналя (этаналя) аммиачным </w:t>
            </w: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раствором оксида 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серебра(I).</w:t>
            </w: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Окисление метаналя (этаналя) гидроксидом меди(II).</w:t>
            </w:r>
          </w:p>
        </w:tc>
      </w:tr>
      <w:tr w:rsidR="00B14914" w:rsidRPr="00AC0660" w:rsidTr="00B14914">
        <w:tc>
          <w:tcPr>
            <w:tcW w:w="3402" w:type="dxa"/>
            <w:shd w:val="clear" w:color="auto" w:fill="auto"/>
          </w:tcPr>
          <w:p w:rsidR="00B14914" w:rsidRPr="00AC0660" w:rsidRDefault="00B14914" w:rsidP="00494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99" w:type="dxa"/>
            <w:gridSpan w:val="2"/>
            <w:shd w:val="clear" w:color="auto" w:fill="auto"/>
          </w:tcPr>
          <w:p w:rsidR="00B14914" w:rsidRPr="00AC0660" w:rsidRDefault="00B14914" w:rsidP="0049495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и номенклатура карбоновых кислот. Строение предельных одноосновных карбоновых кислот. Электронное и пространственное строение карбоксильной группы. Гомологический ряд и общая формула предельных одноосновных карбоновых кислот. Физические свойства предельных одноосновных карбоновых кислот. Химические свойства предельных одноосновных карбоновых кислот (реакции с металлами, основными оксидами, основаниями и солями) как подтверждение сходства с неорганическими кислотами. Реакция этерификации и ее обратимость. Влияние заместителей в углеводородном радикале на силу карбоновых кислот. Особенности химических свойств муравьиной кислоты. Получение предельных одноосновных карбоновых кислот: окисление алканов, алкенов, первичных спиртов, альдегидов. Важнейшие представители карбоновых кислот: муравьиная, уксусная и бензойная. Высшие предельные и непредельные карбоновые кислоты. Оптическая изомерия. Асимметрический атом углерода. Применение карбоновых кислот.</w:t>
            </w:r>
          </w:p>
          <w:p w:rsidR="00B14914" w:rsidRPr="00AC0660" w:rsidRDefault="00B14914" w:rsidP="004949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работы  </w:t>
            </w:r>
            <w:r w:rsidRPr="00AC066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3.Получение и свойства карбоновых кислот. </w:t>
            </w:r>
            <w:r w:rsidRPr="00AC066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4. Решение экспериментальных задач на распознавание органических веществ.</w:t>
            </w:r>
          </w:p>
        </w:tc>
      </w:tr>
      <w:tr w:rsidR="00B14914" w:rsidRPr="00AC0660" w:rsidTr="00B14914">
        <w:tc>
          <w:tcPr>
            <w:tcW w:w="3402" w:type="dxa"/>
            <w:shd w:val="clear" w:color="auto" w:fill="auto"/>
          </w:tcPr>
          <w:p w:rsidR="00B14914" w:rsidRPr="00AC0660" w:rsidRDefault="00B14914" w:rsidP="00494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99" w:type="dxa"/>
            <w:gridSpan w:val="2"/>
            <w:shd w:val="clear" w:color="auto" w:fill="auto"/>
          </w:tcPr>
          <w:p w:rsidR="00B14914" w:rsidRPr="00AC0660" w:rsidRDefault="00B14914" w:rsidP="0049495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Строение и номенклатура сложных эфиров. Межклассовая изомерия с карбоновыми кислотами. Способы получения сложных эфиров. Обратимость реакции этерификации. Применение сложных эфиров в пищевой и парфюмерной промышленности. Жиры как сложные эфиры глицерина и высших карбоновых кислот. Растительные и животные жиры, их состав. Физические свойства жиров. Химические свойства жиров: гидрирование, окисление. Гидролиз или омыление жиров как способ промышленного получения солей высших карбоновых кислот. Применение жиров. Мылá как соли высших карбоновых кислот. Моющие свойства мыла. </w:t>
            </w:r>
          </w:p>
          <w:p w:rsidR="00B14914" w:rsidRPr="00AC0660" w:rsidRDefault="00B14914" w:rsidP="00494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C06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Лабораторные опыты.</w:t>
            </w: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6. Растворимость жиров, доказательство их непредельного характера, омыление жиров. 7. Сравнение свойств мыла и синтетических моющих средств. Знакомство с образцами моющих средств. Изучение их состава и инструкции по применению.</w:t>
            </w:r>
          </w:p>
        </w:tc>
      </w:tr>
      <w:tr w:rsidR="00B14914" w:rsidRPr="00AC0660" w:rsidTr="00B14914">
        <w:tc>
          <w:tcPr>
            <w:tcW w:w="3402" w:type="dxa"/>
            <w:shd w:val="clear" w:color="auto" w:fill="auto"/>
          </w:tcPr>
          <w:p w:rsidR="00B14914" w:rsidRPr="00AC0660" w:rsidRDefault="00B14914" w:rsidP="00494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99" w:type="dxa"/>
            <w:gridSpan w:val="2"/>
            <w:shd w:val="clear" w:color="auto" w:fill="auto"/>
          </w:tcPr>
          <w:p w:rsidR="00B14914" w:rsidRPr="00AC0660" w:rsidRDefault="00B14914" w:rsidP="0049495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Классификация углеводов. Физические свойства и нахождение углеводов в природе. Глюкоза как альдегидоспирт. Химические свойства глюкозы: ацилирование, алкилирование, спиртовое и молочнокислое брожение. Экспериментальные доказательства наличия альдегидной и спиртовых групп в глюкозе. Получение глюкозы. Фруктоза как изомер глюкозы. Рибоза и дезоксирибоза. Важнейшие дисахариды (сахароза, лактоза, мальтоза), их строение и физические свойства. Гидролиз сахарозы, лактозы, мальтозы. Крахмал и целлюлоза как биологические полимеры. Химические свойства крахмала (гидролиз, качественная реакция с йодом на крахмал и ее применение для обнаружения крахмала в продуктах питания).  Химические свойства целлюлозы: гидролиз, образование сложных эфиров. Применение и биологическая роль углеводов. Окисление углеводов – источник энергии живых организмов. Понятие об искусственных волокнах на примере ацетатного волокна. </w:t>
            </w:r>
          </w:p>
          <w:p w:rsidR="00B14914" w:rsidRPr="00AC0660" w:rsidRDefault="00B14914" w:rsidP="00494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Лабораторные опыты.</w:t>
            </w: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 8. Взаимодействие глюкозы с гидроксидом меди(II). Взаимодействие глюкозы с аммиачным </w:t>
            </w: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раствором оксида серебра(I). 9. Взаимодействие сахарозы с гидроксидом кальция. 10. Взаимодействие крахмала с иодом. Гидролиз крахмала. 11. Ознакомление с образцами природных и искусственных волокон.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Идентификация органических соединений. Генетическая связь между классами органических соединений.</w:t>
            </w:r>
          </w:p>
          <w:p w:rsidR="00B14914" w:rsidRPr="00AC0660" w:rsidRDefault="00B14914" w:rsidP="00494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AC06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Практическая работа.</w:t>
            </w: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 5. Решение экспериментальных задач на получение и распознавание органических веществ.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3«Кислородсодержащие органические соединения»</w:t>
            </w:r>
          </w:p>
        </w:tc>
      </w:tr>
      <w:tr w:rsidR="00B14914" w:rsidRPr="00AC0660" w:rsidTr="00B14914">
        <w:tc>
          <w:tcPr>
            <w:tcW w:w="3402" w:type="dxa"/>
            <w:shd w:val="clear" w:color="auto" w:fill="auto"/>
          </w:tcPr>
          <w:p w:rsidR="00B14914" w:rsidRPr="00AC0660" w:rsidRDefault="00B14914" w:rsidP="00494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99" w:type="dxa"/>
            <w:gridSpan w:val="2"/>
            <w:shd w:val="clear" w:color="auto" w:fill="auto"/>
          </w:tcPr>
          <w:p w:rsidR="00B14914" w:rsidRPr="00AC0660" w:rsidRDefault="00B14914" w:rsidP="00494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C0660">
              <w:rPr>
                <w:rFonts w:ascii="Times New Roman" w:hAnsi="Times New Roman" w:cs="Times New Roman"/>
                <w:sz w:val="24"/>
                <w:szCs w:val="24"/>
              </w:rPr>
              <w:t>Генетическая связь между классами органических соединений. Типы химических реакций в органической химии</w:t>
            </w:r>
          </w:p>
        </w:tc>
      </w:tr>
      <w:tr w:rsidR="00B14914" w:rsidRPr="00AC0660" w:rsidTr="00B14914">
        <w:tc>
          <w:tcPr>
            <w:tcW w:w="3402" w:type="dxa"/>
            <w:shd w:val="clear" w:color="auto" w:fill="auto"/>
          </w:tcPr>
          <w:p w:rsidR="00B14914" w:rsidRPr="00AC0660" w:rsidRDefault="00B14914" w:rsidP="00494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9" w:type="dxa"/>
            <w:gridSpan w:val="2"/>
            <w:shd w:val="clear" w:color="auto" w:fill="auto"/>
          </w:tcPr>
          <w:p w:rsidR="00B14914" w:rsidRPr="00AC0660" w:rsidRDefault="00B14914" w:rsidP="0049495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Первичные, вторичные, третичные амины. Классификация аминов по типу углеводородного радикала и числу аминогрупп в молекуле. Электронное и пространственное строение предельных аминов. Физические свойства аминов. Амины как органические основания: реакции с водой, кислотами. Реакция горения. Анилин как представитель ароматических аминов. Строение анилина. Причины ослабления основных свойств анилина в сравнении с аминами предельного ряда. Химические свойства анилина: взаимодействие с кислотами, бромной водой, окисление. Получение аминов алкилированием аммиака и восстановлением нитропроизводных углеводородов. Реакция Зинина. Применение аминов в фармацевтической промышленности. Анилин как сырье для производства анилиновых красителей. Синтезы на основе анилина.</w:t>
            </w:r>
          </w:p>
        </w:tc>
      </w:tr>
      <w:tr w:rsidR="00B14914" w:rsidRPr="00AC0660" w:rsidTr="00B14914">
        <w:tc>
          <w:tcPr>
            <w:tcW w:w="3402" w:type="dxa"/>
            <w:shd w:val="clear" w:color="auto" w:fill="auto"/>
          </w:tcPr>
          <w:p w:rsidR="00B14914" w:rsidRPr="00AC0660" w:rsidRDefault="00B14914" w:rsidP="00494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99" w:type="dxa"/>
            <w:gridSpan w:val="2"/>
            <w:shd w:val="clear" w:color="auto" w:fill="auto"/>
          </w:tcPr>
          <w:p w:rsidR="00B14914" w:rsidRPr="00AC0660" w:rsidRDefault="00B14914" w:rsidP="0049495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 и номенклатура. Строение аминокислот. Гомологический ряд предельных аминокислот. Изомерия предельных аминокислот. Физические свойства предельных аминокислот. Аминокислоты как амфотерные органические соединения. Синтез пептидов. Пептидная связь. Биологическое значение α-аминокислот. Области применения аминокислот. </w:t>
            </w:r>
            <w:r w:rsidRPr="00AC06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Белки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природные биополимеры. Состав и строение белков. Основные аминокислоты, образующие белки. Химические свойства белков: гидролиз, денатурация, качественные (цветные) реакции на белки. Превращения белков пищи в организме. Биологические функции белков. Достижения в изучении строения и синтеза белков.</w:t>
            </w:r>
          </w:p>
          <w:p w:rsidR="00B14914" w:rsidRPr="00AC0660" w:rsidRDefault="00B14914" w:rsidP="00494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AC06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Лабораторные опыты.</w:t>
            </w: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12. Цветные реакции на белки (биуретовая и ксантопротеиновая реакции).</w:t>
            </w:r>
          </w:p>
        </w:tc>
      </w:tr>
      <w:tr w:rsidR="00B14914" w:rsidRPr="00AC0660" w:rsidTr="00B14914">
        <w:tc>
          <w:tcPr>
            <w:tcW w:w="3402" w:type="dxa"/>
            <w:shd w:val="clear" w:color="auto" w:fill="auto"/>
          </w:tcPr>
          <w:p w:rsidR="00B14914" w:rsidRPr="00AC0660" w:rsidRDefault="00B14914" w:rsidP="00494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99" w:type="dxa"/>
            <w:gridSpan w:val="2"/>
            <w:shd w:val="clear" w:color="auto" w:fill="auto"/>
          </w:tcPr>
          <w:p w:rsidR="00B14914" w:rsidRPr="00AC0660" w:rsidRDefault="00B14914" w:rsidP="0049495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Пиррол и пиридин: электронное строение, ароматический характер, различие в проявлении основных свойств. Нуклеиновые кислоты: состав и строение. Строение нуклеотидов. Состав нуклеиновых кислот (ДНК, РНК). Роль нуклеиновых кислот в жизнедеятельности организмов.</w:t>
            </w:r>
          </w:p>
          <w:p w:rsidR="00B14914" w:rsidRPr="00AC0660" w:rsidRDefault="00B14914" w:rsidP="0049495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Контрольная работа № 4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«Азотосодержащие органические соединения», «Высокомолекулярные соединения»</w:t>
            </w:r>
          </w:p>
        </w:tc>
      </w:tr>
      <w:tr w:rsidR="00B14914" w:rsidRPr="00AC0660" w:rsidTr="00B14914">
        <w:trPr>
          <w:trHeight w:val="78"/>
        </w:trPr>
        <w:tc>
          <w:tcPr>
            <w:tcW w:w="3402" w:type="dxa"/>
            <w:shd w:val="clear" w:color="auto" w:fill="auto"/>
          </w:tcPr>
          <w:p w:rsidR="00B14914" w:rsidRPr="00AC0660" w:rsidRDefault="00B14914" w:rsidP="00494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4914" w:rsidRPr="00AC0660" w:rsidRDefault="00B14914" w:rsidP="00494955">
            <w:pPr>
              <w:pStyle w:val="ab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C0660">
              <w:rPr>
                <w:rFonts w:eastAsia="Times New Roman"/>
                <w:lang w:eastAsia="ru-RU"/>
              </w:rPr>
              <w:t xml:space="preserve"> Высокомолекулярные соединения. Основные понятия высокомолекулярных соединений: мономер, полимер, структурное звено, степень полимеризации. Классификация полимеров. Основные способы получения высокомолекулярных соединений: реакции полимеризации и поликонденсации. Строение и структура полимеров. Зависимость свойств полимеров от строения молекул. Термопластичные и термореактивные полимеры. Проводящие органические полимеры. Композитные материалы. Перспективы использования композитных материалов. Классификация волокон. Синтетические волокна. Полиэфирные и полиамидные волокна, их строение, свойства. Практическое использование волокон. Синтетические пленки: изоляция для проводов, мембраны для опреснения </w:t>
            </w:r>
            <w:r w:rsidRPr="00AC0660">
              <w:rPr>
                <w:rFonts w:eastAsia="Times New Roman"/>
                <w:lang w:eastAsia="ru-RU"/>
              </w:rPr>
              <w:lastRenderedPageBreak/>
              <w:t>воды, защитные пленки для автомобилей, пластыри, хирургические повязки. Новые технологии дальнейшего совершенствования полимерных материалов.</w:t>
            </w:r>
          </w:p>
          <w:p w:rsidR="0020035F" w:rsidRDefault="00B14914" w:rsidP="00494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0035F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Демонстрации</w:t>
            </w:r>
            <w:r w:rsidRPr="00AC06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20035F" w:rsidRDefault="0020035F" w:rsidP="0020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Образцы пластмасс, </w:t>
            </w:r>
            <w:r w:rsidR="00B14914"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синтетических каучуков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B14914"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 синтетических волокон.</w:t>
            </w:r>
          </w:p>
          <w:p w:rsidR="0020035F" w:rsidRDefault="0020035F" w:rsidP="0020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shd w:val="clear" w:color="auto" w:fill="FFFFFF"/>
                <w:lang w:eastAsia="ru-RU"/>
              </w:rPr>
              <w:t>Лабораторные опыты №</w:t>
            </w:r>
            <w:r w:rsidR="00B14914" w:rsidRPr="0020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="00B14914"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Изучение свойств термопластичных полимеров. Определение хлора в поливинилхлориде.</w:t>
            </w:r>
          </w:p>
          <w:p w:rsidR="00B14914" w:rsidRPr="00AC0660" w:rsidRDefault="0020035F" w:rsidP="0020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3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shd w:val="clear" w:color="auto" w:fill="FFFFFF"/>
                <w:lang w:eastAsia="ru-RU"/>
              </w:rPr>
              <w:t>Лабораторные опыты</w:t>
            </w: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</w:t>
            </w:r>
            <w:r w:rsidR="00B14914"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14. Изучение свойств синтетических волокон.</w:t>
            </w:r>
          </w:p>
          <w:p w:rsidR="0020035F" w:rsidRDefault="00B14914" w:rsidP="0020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003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shd w:val="clear" w:color="auto" w:fill="FFFFFF"/>
                <w:lang w:eastAsia="ru-RU"/>
              </w:rPr>
              <w:t>Практическая работа.</w:t>
            </w:r>
            <w:r w:rsidR="0020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eastAsia="ru-RU"/>
              </w:rPr>
              <w:t>№</w:t>
            </w:r>
            <w:r w:rsidRPr="002003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eastAsia="ru-RU"/>
              </w:rPr>
              <w:t>6</w:t>
            </w: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Распознавание пластмасс и волокон.</w:t>
            </w:r>
          </w:p>
          <w:p w:rsidR="00B14914" w:rsidRPr="00AC0660" w:rsidRDefault="00B14914" w:rsidP="00200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AC06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Расчетные задачи.</w:t>
            </w: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Определение массовой или объемной доли выхода продукта реакции от теоретически возможного.</w:t>
            </w:r>
          </w:p>
        </w:tc>
      </w:tr>
      <w:tr w:rsidR="00B14914" w:rsidRPr="00AC0660" w:rsidTr="0020035F">
        <w:trPr>
          <w:trHeight w:val="705"/>
        </w:trPr>
        <w:tc>
          <w:tcPr>
            <w:tcW w:w="3402" w:type="dxa"/>
            <w:shd w:val="clear" w:color="auto" w:fill="auto"/>
          </w:tcPr>
          <w:p w:rsidR="00B14914" w:rsidRPr="00AC0660" w:rsidRDefault="00B14914" w:rsidP="0020035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Химия и жизнь</w:t>
            </w:r>
          </w:p>
        </w:tc>
        <w:tc>
          <w:tcPr>
            <w:tcW w:w="12299" w:type="dxa"/>
            <w:gridSpan w:val="2"/>
            <w:shd w:val="clear" w:color="auto" w:fill="auto"/>
          </w:tcPr>
          <w:p w:rsidR="00B14914" w:rsidRPr="00AC0660" w:rsidRDefault="00B14914" w:rsidP="00494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методы познания в химии. Источники химической информации. Поиск информации по названиям, идентификаторам, структурным формулам. Химический анализ, синтез, моделирование химических процессов и явлений как методы научного познания. Математическое моделирование пространственного строения молекул органических веществ. Современные физико-химические методы установления состава и структуры веществ.</w:t>
            </w:r>
          </w:p>
        </w:tc>
      </w:tr>
    </w:tbl>
    <w:p w:rsidR="006555F9" w:rsidRPr="00AC0660" w:rsidRDefault="006555F9" w:rsidP="00AC066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2446" w:rsidRPr="00AC0660" w:rsidRDefault="00162446" w:rsidP="00E647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C066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Содержание программы учебного </w:t>
      </w:r>
      <w:r w:rsidRPr="00AC06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предмета</w:t>
      </w:r>
      <w:r w:rsidRPr="00AC066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.</w:t>
      </w:r>
      <w:r w:rsidR="0088321E" w:rsidRPr="00AC0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</w:t>
      </w:r>
      <w:r w:rsidRPr="00AC0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</w:t>
      </w:r>
    </w:p>
    <w:tbl>
      <w:tblPr>
        <w:tblpPr w:leftFromText="180" w:rightFromText="180" w:vertAnchor="text" w:horzAnchor="margin" w:tblpXSpec="center" w:tblpY="408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13466"/>
      </w:tblGrid>
      <w:tr w:rsidR="0020035F" w:rsidRPr="0020035F" w:rsidTr="0020035F">
        <w:tc>
          <w:tcPr>
            <w:tcW w:w="2235" w:type="dxa"/>
            <w:shd w:val="clear" w:color="auto" w:fill="auto"/>
          </w:tcPr>
          <w:p w:rsidR="0020035F" w:rsidRPr="0020035F" w:rsidRDefault="0020035F" w:rsidP="00E64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0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3466" w:type="dxa"/>
            <w:shd w:val="clear" w:color="auto" w:fill="auto"/>
          </w:tcPr>
          <w:p w:rsidR="0020035F" w:rsidRPr="0020035F" w:rsidRDefault="0020035F" w:rsidP="00E64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0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раздела</w:t>
            </w:r>
          </w:p>
        </w:tc>
      </w:tr>
      <w:tr w:rsidR="0020035F" w:rsidRPr="00AC0660" w:rsidTr="0020035F">
        <w:trPr>
          <w:trHeight w:val="1972"/>
        </w:trPr>
        <w:tc>
          <w:tcPr>
            <w:tcW w:w="2235" w:type="dxa"/>
            <w:shd w:val="clear" w:color="auto" w:fill="auto"/>
          </w:tcPr>
          <w:p w:rsidR="0020035F" w:rsidRPr="00AC0660" w:rsidRDefault="0020035F" w:rsidP="00F71D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химии</w:t>
            </w:r>
          </w:p>
        </w:tc>
        <w:tc>
          <w:tcPr>
            <w:tcW w:w="13466" w:type="dxa"/>
            <w:shd w:val="clear" w:color="auto" w:fill="auto"/>
          </w:tcPr>
          <w:p w:rsidR="0020035F" w:rsidRPr="00AC0660" w:rsidRDefault="0020035F" w:rsidP="00E647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вещества. Современная модель строения атома. Дуализм электрона. Квантовые числа. Распределение электронов по энергетическим уровням в соответствии с принципом наименьшей энергии, правилом Хунда и принципом Паули. Особенности строения энергетических уровней атомов d-элементов. Электронная конфигурация атома. Классификация химических элементов (s-, p-, d-элементы). Основное и возбужденные состояния атомов. Валентные электроны. Периодическая система химических элементов Д.И. Менделеева. Физический смысл Периодического закона Д.И. Менделеева. Причины и закономерности изменения свойств элементов и их соединений по периодам и группам. Мировоззренческое и научное значение Периодического закона Д.И. Менделеева. Прогнозы Д.И. Менделеева. Открытие новых химических элементов.</w:t>
            </w:r>
          </w:p>
          <w:p w:rsidR="0020035F" w:rsidRPr="00AC0660" w:rsidRDefault="0020035F" w:rsidP="00E647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Электронная природа химической связи. Электроотрицательность. Ковалентная связь, ее разновидности и механизмы образования (обменный и донорно-акцепторный). Ионная связь. Металлическая связь. Водородная связь. Межмолекулярные взаимодействия. </w:t>
            </w:r>
          </w:p>
          <w:p w:rsidR="0020035F" w:rsidRPr="00AC0660" w:rsidRDefault="0020035F" w:rsidP="00E647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Причины многообразия веществ. Современные представления о строении твердых, жидких и газообразных веществ. Жидкие кристаллы.</w:t>
            </w:r>
          </w:p>
          <w:p w:rsidR="0020035F" w:rsidRPr="00AC0660" w:rsidRDefault="0020035F" w:rsidP="00E647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Химические реакции. Гомогенные и гетерогенные реакции. Скорость реакции, ее зависимость от различных факторов: природы реагирующих веществ, концентрации реагирующих веществ, температуры (правило Вант-Гоффа), площади реакционной поверхности, наличия катализатора. Энергия активации. Активированный комплекс. Катализаторы и катализ. Роль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катализаторов в природе и промышленном производстве.</w:t>
            </w:r>
          </w:p>
          <w:p w:rsidR="0020035F" w:rsidRPr="00AC0660" w:rsidRDefault="0020035F" w:rsidP="00E647A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об энтальпии и энтропии. Энергия Гиббса. Закон Гесса и следствия из него.Тепловые эффекты химических реакций. Термохимические уравнения. Обратимость реакций. Химическое равновесие. Смещение химического равновесия под действием различных факторов: концентрации реагентов или продуктов реакции, давления, температуры. Роль смещения равновесия в технологических процессах.</w:t>
            </w:r>
          </w:p>
          <w:p w:rsidR="0020035F" w:rsidRPr="00AC0660" w:rsidRDefault="0020035F" w:rsidP="00E647A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Дисперсные системы. Коллоидные системы. Истинные растворы. Растворение как физико-химический процесс. Способы выражения концентрации растворов: массовая доля растворенного вещества, молярная и моляльная концентрации. Титр раствора и титрование.</w:t>
            </w:r>
          </w:p>
          <w:p w:rsidR="0020035F" w:rsidRPr="00AC0660" w:rsidRDefault="0020035F" w:rsidP="00E647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Реакции в растворах электролитов. </w:t>
            </w:r>
            <w:r w:rsidRPr="00AC06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Качественные реакции на ионы в растворе. Кислотно-основные взаимодействия в растворах. Амфотерность. Ионное произведение воды.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Водородный показатель (pH) раствора. Гидролиз солей. Значение гидролиза в биологических обменных процессах. Применение гидролиза в промышленности.</w:t>
            </w:r>
          </w:p>
          <w:p w:rsidR="0020035F" w:rsidRPr="00AC0660" w:rsidRDefault="0020035F" w:rsidP="00E64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Окислительно-восстановительные реакции в природе, производственных процессах и жизнедеятельности организмов. </w:t>
            </w:r>
            <w:r w:rsidRPr="00AC066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Окислительно-восстановительный потенциал среды. Диаграмма Пурбэ.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Поведение веществ в средах с разным значением pH. Методы электронного и электронно-ионного баланса. Гальванический элемент. Химические источники тока. Стандартный водородный электрод. Стандартный электродный потенциал системы. Ряд стандартных электродных потенциалов. Направление окислительно-восстановительных реакций. Электролиз растворов и расплавов солей. Практическое применение электролиза для получения щелочных, щелочноземельных металлов и алюминия. Коррозия металлов: виды коррозии, способы защиты металлов от коррозии. </w:t>
            </w:r>
          </w:p>
          <w:p w:rsidR="0020035F" w:rsidRPr="00AC0660" w:rsidRDefault="0020035F" w:rsidP="00E647AF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Fonts w:eastAsia="Calibri"/>
                <w:sz w:val="24"/>
                <w:szCs w:val="24"/>
              </w:rPr>
            </w:pPr>
            <w:r w:rsidRPr="00AC0660">
              <w:rPr>
                <w:sz w:val="24"/>
                <w:szCs w:val="24"/>
              </w:rPr>
              <w:t>Практическая работа №1 Исследование влияния различных факторов на скорость химической реакции.</w:t>
            </w:r>
          </w:p>
        </w:tc>
      </w:tr>
      <w:tr w:rsidR="0020035F" w:rsidRPr="00AC0660" w:rsidTr="0020035F">
        <w:tc>
          <w:tcPr>
            <w:tcW w:w="2235" w:type="dxa"/>
            <w:shd w:val="clear" w:color="auto" w:fill="auto"/>
          </w:tcPr>
          <w:p w:rsidR="0020035F" w:rsidRPr="00AC0660" w:rsidRDefault="0020035F" w:rsidP="0020035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Основы неорганической химии</w:t>
            </w:r>
          </w:p>
        </w:tc>
        <w:tc>
          <w:tcPr>
            <w:tcW w:w="13466" w:type="dxa"/>
            <w:shd w:val="clear" w:color="auto" w:fill="auto"/>
          </w:tcPr>
          <w:p w:rsidR="0020035F" w:rsidRPr="00AC0660" w:rsidRDefault="0020035F" w:rsidP="00E647A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характеристика элементов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А–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IIIA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-групп. Оксиды и пероксиды натрия и калия. Распознавание катионов натрия и калия. Соли натрия, калия, кальция и магния, их значение в природе и жизни человека. Жесткость воды и способы ее устранения. Комплексные соединения алюминия. Алюмосиликаты.</w:t>
            </w:r>
          </w:p>
          <w:p w:rsidR="0020035F" w:rsidRPr="00AC0660" w:rsidRDefault="0020035F" w:rsidP="00E647A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Металлы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IB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VIIB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-групп (медь, цинк, хром, марганец). Особенности строения атомов. Общие физические и химические свойства. Получение и применение. Оксиды и гидроксиды этих металлов, зависимость их свойств от степени окисления элемента. Важнейшие соли. Окислительные свойства солей хрома и марганца в высшей степени окисления. Комплексные соединения хрома.</w:t>
            </w:r>
          </w:p>
          <w:p w:rsidR="0020035F" w:rsidRPr="00AC0660" w:rsidRDefault="0020035F" w:rsidP="00E647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характеристика элементов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А-группы. Свойства, получение и применение угля. Синтез-газ как основа современной промышленности. Активированный уголь как адсорбент. Наноструктуры. Мировые достижения в области создания наноматериалов. Электронное строение молекулы угарного газа. Получение и применение угарного газа. Биологическое действие угарного газа. Карбиды кальция, алюминия и железа. Карбонаты и гидрокарбонаты. Круговорот углерода в живой и неживой природе. Качественная реакция на карбонат-ион. Физические и химические свойства кремния. Силаны и силициды. Оксид кремния (IV). Кремниевые кислоты и их соли. Силикатные минералы – основа земной коры.</w:t>
            </w:r>
          </w:p>
          <w:p w:rsidR="0020035F" w:rsidRPr="00AC0660" w:rsidRDefault="0020035F" w:rsidP="00E647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характеристикаэлементов VА-группы. Нитриды. Качественная реакция на ион аммония. Азотная кислота как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окислитель. Нитраты, их физические и химические свойства, применение. Свойства, получение и применение фосфора. Фосфин. Фосфорные и полифосфорные кислоты. Биологическая роль фосфатов.</w:t>
            </w:r>
          </w:p>
          <w:p w:rsidR="0020035F" w:rsidRPr="00AC0660" w:rsidRDefault="0020035F" w:rsidP="00E647A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характеристикаэлементов V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А-группы. Особые свойства концентрированной серной кислоты. Качественные реакции на сульфид-, сульфит-, и сульфат-ионы.</w:t>
            </w:r>
          </w:p>
          <w:p w:rsidR="0020035F" w:rsidRPr="00AC0660" w:rsidRDefault="0020035F" w:rsidP="00E647A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характеристикаэлементов V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А-группы. Особенности химии фтора. Галогеноводороды и их получение. Галогеноводородные кислоты и их соли. Качественные реакции на галогенид-ионы. Кислородсодержащие соединения хлора. Применение галогенов и их важнейших соединений.</w:t>
            </w:r>
          </w:p>
          <w:p w:rsidR="0020035F" w:rsidRPr="00AC0660" w:rsidRDefault="0020035F" w:rsidP="00E647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Благородные газы. Применение благородных газов.</w:t>
            </w:r>
          </w:p>
          <w:p w:rsidR="0020035F" w:rsidRPr="00AC0660" w:rsidRDefault="0020035F" w:rsidP="00E647A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Calibri" w:hAnsi="Times New Roman" w:cs="Times New Roman"/>
                <w:sz w:val="24"/>
                <w:szCs w:val="24"/>
              </w:rPr>
              <w:t>Закономерности в изменении свойств простых веществ, водородных соединений, высших оксидов и гидроксидов.</w:t>
            </w:r>
          </w:p>
          <w:p w:rsidR="0020035F" w:rsidRPr="00AC0660" w:rsidRDefault="0020035F" w:rsidP="00E647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Идентификация неорганических веществ и ионов.</w:t>
            </w:r>
          </w:p>
          <w:p w:rsidR="0020035F" w:rsidRPr="00AC0660" w:rsidRDefault="0020035F" w:rsidP="00E64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№2 </w:t>
            </w:r>
            <w:r w:rsidRPr="00AC0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Качественные реакции на неорганические вещества и ионы.</w:t>
            </w:r>
          </w:p>
        </w:tc>
      </w:tr>
      <w:tr w:rsidR="0020035F" w:rsidRPr="00AC0660" w:rsidTr="0020035F">
        <w:tc>
          <w:tcPr>
            <w:tcW w:w="2235" w:type="dxa"/>
            <w:shd w:val="clear" w:color="auto" w:fill="auto"/>
          </w:tcPr>
          <w:p w:rsidR="0020035F" w:rsidRPr="00AC0660" w:rsidRDefault="0020035F" w:rsidP="002E434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Химия и жизнь</w:t>
            </w:r>
          </w:p>
        </w:tc>
        <w:tc>
          <w:tcPr>
            <w:tcW w:w="13466" w:type="dxa"/>
            <w:shd w:val="clear" w:color="auto" w:fill="auto"/>
          </w:tcPr>
          <w:p w:rsidR="0020035F" w:rsidRPr="00AC0660" w:rsidRDefault="0020035F" w:rsidP="00E64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Химия и здоровье. Лекарства, ферменты, витамины, гормоны, минеральные воды. Проблемы, связанные с применением лекарственных препаратов. Вредные привычки и факторы, разрушающие здоровье (курение, употребление алкоголя, наркомания). Рациональное питание. Пищевые добавки. Основы пищевой химии. </w:t>
            </w:r>
          </w:p>
          <w:p w:rsidR="0020035F" w:rsidRPr="00AC0660" w:rsidRDefault="0020035F" w:rsidP="00E64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 в медицине. Разработка лекарств. Химические сенсоры.</w:t>
            </w:r>
          </w:p>
          <w:p w:rsidR="0020035F" w:rsidRPr="00AC0660" w:rsidRDefault="0020035F" w:rsidP="00E64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Химия в повседневной жизни. Моющие и чистящие средства. Репелленты, инсектициды. Средства личной гигиены и косметики. Правила безопасной работы с едкими, горючими и токсичными веществами, средствами бытовой химии. </w:t>
            </w:r>
          </w:p>
          <w:p w:rsidR="0020035F" w:rsidRPr="00AC0660" w:rsidRDefault="0020035F" w:rsidP="00E64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 и сельское хозяйство. Минеральные и органические удобрения. Средства защиты растений.</w:t>
            </w:r>
          </w:p>
          <w:p w:rsidR="0020035F" w:rsidRPr="00AC0660" w:rsidRDefault="0020035F" w:rsidP="00E64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 в промышленности. Общие представления о промышленных способах получения химических веществ (на примере производства аммиака, серной кислоты). Промышленная органическая химия. Сырье для органической промышленности. Проблема отходов и побочных продуктов. Наиболее крупнотоннажные производства органических соединений. Черная и цветная металлургия. Стекло и силикатная промышленность.</w:t>
            </w:r>
          </w:p>
          <w:p w:rsidR="0020035F" w:rsidRPr="00AC0660" w:rsidRDefault="0020035F" w:rsidP="00E64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 и энергетика. Природные источники углеводородов. Природный и попутный нефтяной газы, их состав и использование. Состав нефти и ее переработка. Нефтепродукты. Октановое число бензина. Охрана окружающей среды при нефтепереработке и транспортировке нефтепродуктов. Альтернативные источники энергии.</w:t>
            </w:r>
          </w:p>
          <w:p w:rsidR="0020035F" w:rsidRPr="00AC0660" w:rsidRDefault="0020035F" w:rsidP="00E64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 в строительстве. Цемент. Бетон. Подбор оптимальных строительных материалов в практической деятельности человека.</w:t>
            </w:r>
          </w:p>
          <w:p w:rsidR="0020035F" w:rsidRPr="00AC0660" w:rsidRDefault="0020035F" w:rsidP="00E647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 и экология. Химическое загрязнение окружающей среды и его последствия. Охрана гидросферы, почвы, атмосферы, флоры и фауны от химического загрязнения.</w:t>
            </w:r>
          </w:p>
        </w:tc>
      </w:tr>
    </w:tbl>
    <w:p w:rsidR="00162446" w:rsidRPr="00AC0660" w:rsidRDefault="00162446" w:rsidP="00AC06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55F9" w:rsidRPr="00AC0660" w:rsidRDefault="006555F9" w:rsidP="002003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660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с учетом рабочей программы воспитания</w:t>
      </w:r>
      <w:r w:rsidR="0088321E" w:rsidRPr="00AC0660">
        <w:rPr>
          <w:rFonts w:ascii="Times New Roman" w:hAnsi="Times New Roman" w:cs="Times New Roman"/>
          <w:b/>
          <w:bCs/>
          <w:sz w:val="24"/>
          <w:szCs w:val="24"/>
        </w:rPr>
        <w:t xml:space="preserve"> 10 класс</w:t>
      </w:r>
    </w:p>
    <w:tbl>
      <w:tblPr>
        <w:tblStyle w:val="TableNormal"/>
        <w:tblW w:w="15487" w:type="dxa"/>
        <w:jc w:val="center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10365"/>
        <w:gridCol w:w="993"/>
        <w:gridCol w:w="1577"/>
      </w:tblGrid>
      <w:tr w:rsidR="001F1853" w:rsidRPr="00AC0660" w:rsidTr="002C400D">
        <w:trPr>
          <w:trHeight w:val="111"/>
          <w:jc w:val="center"/>
        </w:trPr>
        <w:tc>
          <w:tcPr>
            <w:tcW w:w="2552" w:type="dxa"/>
            <w:vMerge w:val="restart"/>
            <w:vAlign w:val="center"/>
          </w:tcPr>
          <w:p w:rsidR="001F1853" w:rsidRPr="00E647AF" w:rsidRDefault="001F1853" w:rsidP="00E647AF">
            <w:pPr>
              <w:ind w:left="51" w:right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47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</w:t>
            </w:r>
            <w:r w:rsidR="00E647AF" w:rsidRPr="00E6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E647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</w:t>
            </w:r>
          </w:p>
        </w:tc>
        <w:tc>
          <w:tcPr>
            <w:tcW w:w="10365" w:type="dxa"/>
            <w:vMerge w:val="restart"/>
            <w:vAlign w:val="center"/>
          </w:tcPr>
          <w:p w:rsidR="001F1853" w:rsidRPr="00E647AF" w:rsidRDefault="001F1853" w:rsidP="00E647AF">
            <w:pPr>
              <w:ind w:left="6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47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Модуль воспитательной программы «Школьный урок»</w:t>
            </w:r>
          </w:p>
        </w:tc>
        <w:tc>
          <w:tcPr>
            <w:tcW w:w="2570" w:type="dxa"/>
            <w:gridSpan w:val="2"/>
            <w:tcBorders>
              <w:bottom w:val="single" w:sz="4" w:space="0" w:color="auto"/>
            </w:tcBorders>
            <w:vAlign w:val="center"/>
          </w:tcPr>
          <w:p w:rsidR="001F1853" w:rsidRPr="00E647AF" w:rsidRDefault="001F1853" w:rsidP="00E647AF">
            <w:pPr>
              <w:ind w:left="71" w:right="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Количество</w:t>
            </w:r>
            <w:r w:rsidR="00E6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E647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1F1853" w:rsidRPr="00AC0660" w:rsidTr="002C400D">
        <w:trPr>
          <w:trHeight w:val="215"/>
          <w:jc w:val="center"/>
        </w:trPr>
        <w:tc>
          <w:tcPr>
            <w:tcW w:w="2552" w:type="dxa"/>
            <w:vMerge/>
            <w:vAlign w:val="center"/>
          </w:tcPr>
          <w:p w:rsidR="001F1853" w:rsidRPr="00E647AF" w:rsidRDefault="001F1853" w:rsidP="00E647AF">
            <w:pPr>
              <w:ind w:left="51" w:right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65" w:type="dxa"/>
            <w:vMerge/>
            <w:vAlign w:val="center"/>
          </w:tcPr>
          <w:p w:rsidR="001F1853" w:rsidRPr="00E647AF" w:rsidRDefault="001F1853" w:rsidP="00E647A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F1853" w:rsidRPr="00E647AF" w:rsidRDefault="001F1853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F1853" w:rsidRPr="00E647AF" w:rsidRDefault="001F1853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контр</w:t>
            </w:r>
            <w:r w:rsidR="002C40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E647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Pr="00E64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</w:t>
            </w:r>
            <w:r w:rsidR="002C40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ак.</w:t>
            </w:r>
          </w:p>
        </w:tc>
      </w:tr>
      <w:tr w:rsidR="001F1853" w:rsidRPr="00AC0660" w:rsidTr="002C400D">
        <w:trPr>
          <w:trHeight w:val="306"/>
          <w:jc w:val="center"/>
        </w:trPr>
        <w:tc>
          <w:tcPr>
            <w:tcW w:w="2552" w:type="dxa"/>
          </w:tcPr>
          <w:p w:rsidR="001F1853" w:rsidRPr="00AC0660" w:rsidRDefault="00F71DB4" w:rsidP="00E647AF">
            <w:pPr>
              <w:ind w:left="51" w:right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Основы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неорганической химии</w:t>
            </w:r>
          </w:p>
        </w:tc>
        <w:tc>
          <w:tcPr>
            <w:tcW w:w="10365" w:type="dxa"/>
          </w:tcPr>
          <w:p w:rsidR="001F1853" w:rsidRPr="00AC0660" w:rsidRDefault="001F1853" w:rsidP="00AC0660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Применение групповой работы или работы в парах, которые учат</w:t>
            </w:r>
            <w:r w:rsidR="00F71D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обучающихся командной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работе и взаимодействию с другими</w:t>
            </w:r>
            <w:r w:rsidR="00F71D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обучающимися</w:t>
            </w:r>
            <w:r w:rsidR="00F71D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F1853" w:rsidRPr="00AC0660" w:rsidRDefault="001F1853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1F1853" w:rsidRPr="00AC0660" w:rsidRDefault="001F1853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5258E" w:rsidRPr="00AC0660" w:rsidTr="002C400D">
        <w:trPr>
          <w:trHeight w:val="306"/>
          <w:jc w:val="center"/>
        </w:trPr>
        <w:tc>
          <w:tcPr>
            <w:tcW w:w="2552" w:type="dxa"/>
          </w:tcPr>
          <w:p w:rsidR="00F5258E" w:rsidRDefault="00F5258E">
            <w:r w:rsidRPr="00241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Основы неорганической химии</w:t>
            </w:r>
          </w:p>
        </w:tc>
        <w:tc>
          <w:tcPr>
            <w:tcW w:w="10365" w:type="dxa"/>
          </w:tcPr>
          <w:p w:rsidR="00F5258E" w:rsidRPr="00AC0660" w:rsidRDefault="00F5258E" w:rsidP="00AC0660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Побуждение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общепринятые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нормы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поведения,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старшими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(педагогическими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работниками) и сверстниками (обучающимися), принципы учебной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дисциплины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самоорганизации; установление доверительных отношений между педагогическим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работником и его обучающимися, способствующих позитивному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восприятию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5258E" w:rsidRPr="00AC0660" w:rsidTr="002C400D">
        <w:trPr>
          <w:trHeight w:val="306"/>
          <w:jc w:val="center"/>
        </w:trPr>
        <w:tc>
          <w:tcPr>
            <w:tcW w:w="2552" w:type="dxa"/>
          </w:tcPr>
          <w:p w:rsidR="00F5258E" w:rsidRDefault="00F5258E">
            <w:r w:rsidRPr="00241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неорганической химии</w:t>
            </w:r>
          </w:p>
        </w:tc>
        <w:tc>
          <w:tcPr>
            <w:tcW w:w="10365" w:type="dxa"/>
          </w:tcPr>
          <w:p w:rsidR="00F5258E" w:rsidRPr="00AC0660" w:rsidRDefault="00F5258E" w:rsidP="00AC0660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групповой работы или работы в парах, которые учат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 командной работе и взаимодействию с другими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обучающимися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5258E" w:rsidRPr="00AC0660" w:rsidTr="002C400D">
        <w:trPr>
          <w:trHeight w:val="1130"/>
          <w:jc w:val="center"/>
        </w:trPr>
        <w:tc>
          <w:tcPr>
            <w:tcW w:w="2552" w:type="dxa"/>
          </w:tcPr>
          <w:p w:rsidR="00F5258E" w:rsidRDefault="00F5258E">
            <w:r w:rsidRPr="00241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неорганической химии</w:t>
            </w:r>
          </w:p>
        </w:tc>
        <w:tc>
          <w:tcPr>
            <w:tcW w:w="10365" w:type="dxa"/>
          </w:tcPr>
          <w:p w:rsidR="00F5258E" w:rsidRPr="00AC0660" w:rsidRDefault="00F5258E" w:rsidP="00AC0660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Побуждение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общепринятые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нормы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поведения,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старшими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(педагогическими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работниками) и сверстниками (обучающимися), принципы учебной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дисциплины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самоорганизации; установление доверительных отношений между педагогическим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работником и его обучающимися, способствующих позитивному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восприятию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258E" w:rsidRPr="00AC0660" w:rsidRDefault="004C6E9F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5258E" w:rsidRPr="00AC0660" w:rsidTr="002C400D">
        <w:trPr>
          <w:trHeight w:val="564"/>
          <w:jc w:val="center"/>
        </w:trPr>
        <w:tc>
          <w:tcPr>
            <w:tcW w:w="2552" w:type="dxa"/>
          </w:tcPr>
          <w:p w:rsidR="00F5258E" w:rsidRDefault="00F5258E">
            <w:r w:rsidRPr="00241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неорганической химии</w:t>
            </w:r>
          </w:p>
        </w:tc>
        <w:tc>
          <w:tcPr>
            <w:tcW w:w="10365" w:type="dxa"/>
          </w:tcPr>
          <w:p w:rsidR="00F5258E" w:rsidRPr="00AC0660" w:rsidRDefault="00F5258E" w:rsidP="00AC0660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групповой работы или работы в парах, которые учат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 командной работе и взаимодействию с другими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обучающимися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5258E" w:rsidRPr="00AC0660" w:rsidTr="002C400D">
        <w:trPr>
          <w:trHeight w:val="603"/>
          <w:jc w:val="center"/>
        </w:trPr>
        <w:tc>
          <w:tcPr>
            <w:tcW w:w="2552" w:type="dxa"/>
          </w:tcPr>
          <w:p w:rsidR="00F5258E" w:rsidRDefault="00F5258E">
            <w:r w:rsidRPr="00241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неорганической химии</w:t>
            </w:r>
          </w:p>
        </w:tc>
        <w:tc>
          <w:tcPr>
            <w:tcW w:w="10365" w:type="dxa"/>
          </w:tcPr>
          <w:p w:rsidR="00F5258E" w:rsidRPr="00AC0660" w:rsidRDefault="00F5258E" w:rsidP="00AC0660">
            <w:pPr>
              <w:ind w:left="105" w:right="1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на уроке интерактивных форм работы с обучающимися: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интеллектуальных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стимулирующих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познавательную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мотивацию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258E" w:rsidRPr="00AC0660" w:rsidRDefault="004C6E9F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5258E" w:rsidRPr="00AC0660" w:rsidTr="002C400D">
        <w:trPr>
          <w:trHeight w:val="555"/>
          <w:jc w:val="center"/>
        </w:trPr>
        <w:tc>
          <w:tcPr>
            <w:tcW w:w="2552" w:type="dxa"/>
          </w:tcPr>
          <w:p w:rsidR="00F5258E" w:rsidRDefault="00F5258E">
            <w:r w:rsidRPr="00241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неорганической химии</w:t>
            </w:r>
          </w:p>
        </w:tc>
        <w:tc>
          <w:tcPr>
            <w:tcW w:w="10365" w:type="dxa"/>
          </w:tcPr>
          <w:p w:rsidR="00F5258E" w:rsidRPr="00AC0660" w:rsidRDefault="00F5258E" w:rsidP="00AC0660">
            <w:pPr>
              <w:ind w:left="105" w:right="1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групповой работы или работы в парах, которые учат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 командной работе и взаимодействию с другими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обучающимися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5258E" w:rsidRPr="00AC0660" w:rsidTr="002C400D">
        <w:trPr>
          <w:trHeight w:val="972"/>
          <w:jc w:val="center"/>
        </w:trPr>
        <w:tc>
          <w:tcPr>
            <w:tcW w:w="2552" w:type="dxa"/>
          </w:tcPr>
          <w:p w:rsidR="00F5258E" w:rsidRDefault="00F5258E">
            <w:r w:rsidRPr="00241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неорганической химии</w:t>
            </w:r>
          </w:p>
        </w:tc>
        <w:tc>
          <w:tcPr>
            <w:tcW w:w="10365" w:type="dxa"/>
          </w:tcPr>
          <w:p w:rsidR="00F5258E" w:rsidRPr="00AC0660" w:rsidRDefault="00F5258E" w:rsidP="00AC0660">
            <w:pPr>
              <w:ind w:left="105" w:right="1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Побуждение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общепринятые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нормы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поведения,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старшими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(педагогическими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работниками) и сверстниками (обучающимися), принципы учебной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дисциплины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самоорганизации; установление доверительных отношений между педагогическим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работником и его обучающимися, способствующих позитивному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восприятию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5258E" w:rsidRPr="00AC0660" w:rsidTr="002C400D">
        <w:trPr>
          <w:trHeight w:val="1132"/>
          <w:jc w:val="center"/>
        </w:trPr>
        <w:tc>
          <w:tcPr>
            <w:tcW w:w="2552" w:type="dxa"/>
          </w:tcPr>
          <w:p w:rsidR="00F5258E" w:rsidRDefault="00F5258E">
            <w:r w:rsidRPr="00241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неорганической химии</w:t>
            </w:r>
          </w:p>
        </w:tc>
        <w:tc>
          <w:tcPr>
            <w:tcW w:w="10365" w:type="dxa"/>
          </w:tcPr>
          <w:p w:rsidR="00F5258E" w:rsidRPr="00AC0660" w:rsidRDefault="00F5258E" w:rsidP="00AC0660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доверительных отношений между педагогическим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работником и его обучающимися, способствующих позитивному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восприятию обучающимися требований и просьб педагогического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работника, привлечению их внимания к обсуждаемой на уроке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информации, активизации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их познавательной деятельности.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5258E" w:rsidRPr="00AC0660" w:rsidTr="002C400D">
        <w:trPr>
          <w:trHeight w:val="1403"/>
          <w:jc w:val="center"/>
        </w:trPr>
        <w:tc>
          <w:tcPr>
            <w:tcW w:w="2552" w:type="dxa"/>
          </w:tcPr>
          <w:p w:rsidR="00F5258E" w:rsidRDefault="00F5258E">
            <w:r w:rsidRPr="00241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Основы неорганической химии</w:t>
            </w:r>
          </w:p>
        </w:tc>
        <w:tc>
          <w:tcPr>
            <w:tcW w:w="10365" w:type="dxa"/>
          </w:tcPr>
          <w:p w:rsidR="00F5258E" w:rsidRPr="00AC0660" w:rsidRDefault="00F5258E" w:rsidP="00F71DB4">
            <w:pPr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пыт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конструктивного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диалога;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групповой работы или работы в парах, которые учат обучающихся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командной работе и взаимодействию с другими обучающимися;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организация шефства мотивированных и эрудированных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 над их неуспевающими одноклассниками, дающего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обучающимся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значимый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опыт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сотрудничества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взаимной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помощи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258E" w:rsidRPr="004C6E9F" w:rsidRDefault="004C6E9F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F5258E" w:rsidRPr="00AC0660" w:rsidTr="002C400D">
        <w:trPr>
          <w:trHeight w:val="1140"/>
          <w:jc w:val="center"/>
        </w:trPr>
        <w:tc>
          <w:tcPr>
            <w:tcW w:w="2552" w:type="dxa"/>
          </w:tcPr>
          <w:p w:rsidR="00F5258E" w:rsidRDefault="00F5258E">
            <w:r w:rsidRPr="00241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неорганической химии</w:t>
            </w:r>
          </w:p>
        </w:tc>
        <w:tc>
          <w:tcPr>
            <w:tcW w:w="10365" w:type="dxa"/>
          </w:tcPr>
          <w:p w:rsidR="00F5258E" w:rsidRPr="00AC0660" w:rsidRDefault="00F5258E" w:rsidP="00AC0660">
            <w:pPr>
              <w:tabs>
                <w:tab w:val="left" w:pos="1759"/>
                <w:tab w:val="left" w:pos="3026"/>
                <w:tab w:val="left" w:pos="5155"/>
                <w:tab w:val="left" w:pos="5668"/>
              </w:tabs>
              <w:ind w:left="105"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Установление доверительных отношений между педагогическим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работником и его обучающимися, способствующих позитивному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восприятию обучающимися требований и просьб педагогического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работника, привлечению их внимания к обсуждаемой на уроке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информации, активизации их познавательной деятельности;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5258E" w:rsidRPr="00AC0660" w:rsidTr="002C400D">
        <w:trPr>
          <w:trHeight w:val="1115"/>
          <w:jc w:val="center"/>
        </w:trPr>
        <w:tc>
          <w:tcPr>
            <w:tcW w:w="2552" w:type="dxa"/>
          </w:tcPr>
          <w:p w:rsidR="00F5258E" w:rsidRDefault="00F5258E">
            <w:r w:rsidRPr="00241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неорганической химии</w:t>
            </w:r>
          </w:p>
        </w:tc>
        <w:tc>
          <w:tcPr>
            <w:tcW w:w="10365" w:type="dxa"/>
          </w:tcPr>
          <w:p w:rsidR="00F5258E" w:rsidRPr="00AC0660" w:rsidRDefault="00F5258E" w:rsidP="00AC0660">
            <w:pPr>
              <w:tabs>
                <w:tab w:val="left" w:pos="1759"/>
                <w:tab w:val="left" w:pos="3026"/>
                <w:tab w:val="left" w:pos="5155"/>
                <w:tab w:val="left" w:pos="5668"/>
              </w:tabs>
              <w:ind w:left="105"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Побуждение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общепринятые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нормы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поведения,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старшими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(педагогическими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работниками) и сверстниками (обучающимися), принципы учебной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дисциплины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самоорганизации; установление доверительных отношений между педагогическим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работником и его обучающимися, способствующих позитивному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восприятию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5258E" w:rsidRPr="00AC0660" w:rsidTr="002C400D">
        <w:trPr>
          <w:trHeight w:val="1258"/>
          <w:jc w:val="center"/>
        </w:trPr>
        <w:tc>
          <w:tcPr>
            <w:tcW w:w="2552" w:type="dxa"/>
          </w:tcPr>
          <w:p w:rsidR="00F5258E" w:rsidRDefault="00F5258E">
            <w:r w:rsidRPr="00241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неорганической химии</w:t>
            </w:r>
          </w:p>
        </w:tc>
        <w:tc>
          <w:tcPr>
            <w:tcW w:w="10365" w:type="dxa"/>
          </w:tcPr>
          <w:p w:rsidR="00F5258E" w:rsidRPr="00AC0660" w:rsidRDefault="00F5258E" w:rsidP="00AC0660">
            <w:pPr>
              <w:ind w:left="105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на уроке интерактивных форм работы с обучающимися: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интеллектуальных игр, стимулирующих познавательную мотивацию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обучающихся; дискуссий, которые дают обучающимся возможность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приобрести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опыт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конструктивного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диалога;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групповой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работы или работы в парах, которые учат обучающихся командной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взаимодействию с другими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обучающимися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5258E" w:rsidRPr="00AC0660" w:rsidTr="002C400D">
        <w:trPr>
          <w:trHeight w:val="563"/>
          <w:jc w:val="center"/>
        </w:trPr>
        <w:tc>
          <w:tcPr>
            <w:tcW w:w="2552" w:type="dxa"/>
          </w:tcPr>
          <w:p w:rsidR="00F5258E" w:rsidRDefault="00F5258E">
            <w:r w:rsidRPr="00241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неорганической химии</w:t>
            </w:r>
          </w:p>
        </w:tc>
        <w:tc>
          <w:tcPr>
            <w:tcW w:w="10365" w:type="dxa"/>
          </w:tcPr>
          <w:p w:rsidR="00F5258E" w:rsidRPr="00AC0660" w:rsidRDefault="00F5258E" w:rsidP="00F71DB4">
            <w:pPr>
              <w:tabs>
                <w:tab w:val="left" w:pos="1688"/>
                <w:tab w:val="left" w:pos="2906"/>
                <w:tab w:val="left" w:pos="4547"/>
                <w:tab w:val="left" w:pos="4897"/>
                <w:tab w:val="left" w:pos="6465"/>
              </w:tabs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Привлечение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внимания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обучающихся к ценностному аспекту,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помогают становлению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доброжелательной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атмосферы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время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258E" w:rsidRPr="004C6E9F" w:rsidRDefault="004C6E9F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F5258E" w:rsidRPr="00AC0660" w:rsidTr="002C400D">
        <w:trPr>
          <w:trHeight w:val="1414"/>
          <w:jc w:val="center"/>
        </w:trPr>
        <w:tc>
          <w:tcPr>
            <w:tcW w:w="2552" w:type="dxa"/>
          </w:tcPr>
          <w:p w:rsidR="00F5258E" w:rsidRDefault="00F5258E">
            <w:r w:rsidRPr="00241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неорганической химии</w:t>
            </w:r>
          </w:p>
        </w:tc>
        <w:tc>
          <w:tcPr>
            <w:tcW w:w="10365" w:type="dxa"/>
          </w:tcPr>
          <w:p w:rsidR="00F5258E" w:rsidRPr="00AC0660" w:rsidRDefault="00F5258E" w:rsidP="00AC0660">
            <w:pPr>
              <w:ind w:left="105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Привлечение изучаемых на уроках явлений, организация их работы с получаемой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значимой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информацией–инициирование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обсуждения,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высказывания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обучающимися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своего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поводу,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выработки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своего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отношения; включение в урок игровых процедур, которые помогают поддержать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мотивацию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получению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налаживанию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позитивных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межличностных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отношений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5258E" w:rsidRPr="00AC0660" w:rsidTr="002C400D">
        <w:trPr>
          <w:trHeight w:val="1122"/>
          <w:jc w:val="center"/>
        </w:trPr>
        <w:tc>
          <w:tcPr>
            <w:tcW w:w="2552" w:type="dxa"/>
          </w:tcPr>
          <w:p w:rsidR="00F5258E" w:rsidRDefault="00F5258E">
            <w:r w:rsidRPr="00241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неорганической химии</w:t>
            </w:r>
          </w:p>
        </w:tc>
        <w:tc>
          <w:tcPr>
            <w:tcW w:w="10365" w:type="dxa"/>
          </w:tcPr>
          <w:p w:rsidR="00F5258E" w:rsidRPr="00AC0660" w:rsidRDefault="00F5258E" w:rsidP="00AC0660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Использование воспитательных возможностей содержания учебного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предмета через подбор соответствующих текстов, задач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решения, проблемных ситуаций для обсуждения в классе;  применение на уроке интерактивных форм работы с обучающимися: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интеллектуальных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стимулирующих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познавательную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мотивацию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обучающихся; дискуссий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5258E" w:rsidRPr="00AC0660" w:rsidTr="002C400D">
        <w:trPr>
          <w:trHeight w:val="1110"/>
          <w:jc w:val="center"/>
        </w:trPr>
        <w:tc>
          <w:tcPr>
            <w:tcW w:w="2552" w:type="dxa"/>
          </w:tcPr>
          <w:p w:rsidR="00F5258E" w:rsidRDefault="00F5258E">
            <w:r w:rsidRPr="00241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Основы неорганической химии</w:t>
            </w:r>
          </w:p>
        </w:tc>
        <w:tc>
          <w:tcPr>
            <w:tcW w:w="10365" w:type="dxa"/>
          </w:tcPr>
          <w:p w:rsidR="00F5258E" w:rsidRPr="00AC0660" w:rsidRDefault="00F5258E" w:rsidP="00AC0660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Побуждение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общепринятые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нормы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поведения,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старшими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(педагогическими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работниками) и сверстниками (обучающимися), принципы учебной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дисциплины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самоорганизации; установление доверительных отношений между педагогическим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работником и его обучающимися, способствующих позитивному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восприятию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5258E" w:rsidRPr="00AC0660" w:rsidTr="002C400D">
        <w:trPr>
          <w:trHeight w:val="856"/>
          <w:jc w:val="center"/>
        </w:trPr>
        <w:tc>
          <w:tcPr>
            <w:tcW w:w="2552" w:type="dxa"/>
          </w:tcPr>
          <w:p w:rsidR="00F5258E" w:rsidRDefault="00F5258E">
            <w:r w:rsidRPr="00241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неорганической химии</w:t>
            </w:r>
          </w:p>
        </w:tc>
        <w:tc>
          <w:tcPr>
            <w:tcW w:w="10365" w:type="dxa"/>
          </w:tcPr>
          <w:p w:rsidR="00F5258E" w:rsidRPr="00AC0660" w:rsidRDefault="00F5258E" w:rsidP="00AC0660">
            <w:pPr>
              <w:ind w:left="105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Привлечение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внимания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ценностному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аспекту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изучаемых на уроках явлений, организация их работы с получаемой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значимой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информацией–инициирование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обсуждения,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высказывания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обучающимися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своего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поводу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5258E" w:rsidRPr="00AC0660" w:rsidTr="002C400D">
        <w:trPr>
          <w:trHeight w:val="135"/>
          <w:jc w:val="center"/>
        </w:trPr>
        <w:tc>
          <w:tcPr>
            <w:tcW w:w="2552" w:type="dxa"/>
          </w:tcPr>
          <w:p w:rsidR="00F5258E" w:rsidRDefault="00F5258E">
            <w:r w:rsidRPr="00241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неорганической химии</w:t>
            </w:r>
          </w:p>
        </w:tc>
        <w:tc>
          <w:tcPr>
            <w:tcW w:w="10365" w:type="dxa"/>
          </w:tcPr>
          <w:p w:rsidR="00F5258E" w:rsidRPr="00AC0660" w:rsidRDefault="00F5258E" w:rsidP="00BE31EE">
            <w:pPr>
              <w:ind w:left="105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на уроке интерактивных форм работы с обучающимися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групповой работы или работы в парах, которые учат обучающихся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командной работе и взаимодействию с другими обучающимися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5258E" w:rsidRPr="00AC0660" w:rsidTr="002C400D">
        <w:trPr>
          <w:trHeight w:val="1090"/>
          <w:jc w:val="center"/>
        </w:trPr>
        <w:tc>
          <w:tcPr>
            <w:tcW w:w="2552" w:type="dxa"/>
          </w:tcPr>
          <w:p w:rsidR="00F5258E" w:rsidRDefault="00F5258E">
            <w:r w:rsidRPr="00241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неорганической химии</w:t>
            </w:r>
          </w:p>
        </w:tc>
        <w:tc>
          <w:tcPr>
            <w:tcW w:w="10365" w:type="dxa"/>
          </w:tcPr>
          <w:p w:rsidR="00F5258E" w:rsidRPr="00AC0660" w:rsidRDefault="00F5258E" w:rsidP="00AC0660">
            <w:pPr>
              <w:ind w:left="105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Побуждение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общепринятые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нормы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поведения,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старшими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(педагогическими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работниками) и сверстниками (обучающимися), принципы учебной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дисциплины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самоорганизации; установление доверительных отношений между педагогическим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работником и его обучающимися, способствующих позитивному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восприятию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F5258E" w:rsidRPr="00AC0660" w:rsidTr="002C400D">
        <w:trPr>
          <w:trHeight w:val="640"/>
          <w:jc w:val="center"/>
        </w:trPr>
        <w:tc>
          <w:tcPr>
            <w:tcW w:w="2552" w:type="dxa"/>
          </w:tcPr>
          <w:p w:rsidR="00F5258E" w:rsidRDefault="00F5258E">
            <w:r w:rsidRPr="002417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неорганической химии</w:t>
            </w:r>
          </w:p>
        </w:tc>
        <w:tc>
          <w:tcPr>
            <w:tcW w:w="10365" w:type="dxa"/>
          </w:tcPr>
          <w:p w:rsidR="00F5258E" w:rsidRPr="00AC0660" w:rsidRDefault="00F5258E" w:rsidP="00AC0660">
            <w:pPr>
              <w:ind w:left="105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на уроке интерактивных форм работы с обучающимися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групповой работы или работы в парах, которые учат обучающихся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командной работе и взаимодействию с другими обучающимися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5258E" w:rsidRPr="00AC0660" w:rsidRDefault="004C6E9F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F5258E" w:rsidRPr="00AC0660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1F1853" w:rsidRPr="00AC0660" w:rsidTr="002C400D">
        <w:trPr>
          <w:trHeight w:val="637"/>
          <w:jc w:val="center"/>
        </w:trPr>
        <w:tc>
          <w:tcPr>
            <w:tcW w:w="2552" w:type="dxa"/>
          </w:tcPr>
          <w:p w:rsidR="001F1853" w:rsidRPr="00AC0660" w:rsidRDefault="001F1853" w:rsidP="00E647AF">
            <w:pPr>
              <w:ind w:left="51" w:right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Химия и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жизнь</w:t>
            </w:r>
          </w:p>
        </w:tc>
        <w:tc>
          <w:tcPr>
            <w:tcW w:w="10365" w:type="dxa"/>
          </w:tcPr>
          <w:p w:rsidR="001F1853" w:rsidRPr="00AC0660" w:rsidRDefault="001F1853" w:rsidP="00AC0660">
            <w:pPr>
              <w:ind w:left="105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Использование воспитательных возможностей содержания учебного</w:t>
            </w:r>
            <w:r w:rsidR="00BE31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предмета через подбор соответствующих текстов, задач для</w:t>
            </w:r>
            <w:r w:rsidR="00BE31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решения, про</w:t>
            </w:r>
            <w:r w:rsidR="00BE31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блемных ситуаций для обсуждения.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F1853" w:rsidRPr="00AC0660" w:rsidRDefault="001F1853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1F1853" w:rsidRPr="00AC0660" w:rsidRDefault="006E6A82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2C400D" w:rsidRPr="00AC0660" w:rsidTr="002C400D">
        <w:trPr>
          <w:trHeight w:val="76"/>
          <w:jc w:val="center"/>
        </w:trPr>
        <w:tc>
          <w:tcPr>
            <w:tcW w:w="2552" w:type="dxa"/>
            <w:vMerge w:val="restart"/>
            <w:vAlign w:val="center"/>
          </w:tcPr>
          <w:p w:rsidR="002C400D" w:rsidRPr="00F71DB4" w:rsidRDefault="002C400D" w:rsidP="002C400D">
            <w:pPr>
              <w:ind w:left="51" w:right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1D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365" w:type="dxa"/>
            <w:vMerge w:val="restart"/>
          </w:tcPr>
          <w:p w:rsidR="002C400D" w:rsidRPr="00F71DB4" w:rsidRDefault="002C400D" w:rsidP="00AC066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C400D" w:rsidRPr="00F5258E" w:rsidRDefault="00F5258E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93</w:t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2C400D" w:rsidRPr="00F71DB4" w:rsidRDefault="002C400D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71D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  <w:r w:rsidRPr="00F71D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Pr="00F71D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</w:tr>
      <w:tr w:rsidR="002C400D" w:rsidRPr="00AC0660" w:rsidTr="002C400D">
        <w:trPr>
          <w:trHeight w:val="76"/>
          <w:jc w:val="center"/>
        </w:trPr>
        <w:tc>
          <w:tcPr>
            <w:tcW w:w="2552" w:type="dxa"/>
            <w:vMerge/>
          </w:tcPr>
          <w:p w:rsidR="002C400D" w:rsidRPr="00F71DB4" w:rsidRDefault="002C400D" w:rsidP="00E647AF">
            <w:pPr>
              <w:ind w:left="51" w:right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65" w:type="dxa"/>
            <w:vMerge/>
          </w:tcPr>
          <w:p w:rsidR="002C400D" w:rsidRPr="00F71DB4" w:rsidRDefault="002C400D" w:rsidP="00AC066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0" w:type="dxa"/>
            <w:gridSpan w:val="2"/>
          </w:tcPr>
          <w:p w:rsidR="002C400D" w:rsidRPr="002C400D" w:rsidRDefault="002C400D" w:rsidP="00E647AF">
            <w:pPr>
              <w:ind w:right="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105</w:t>
            </w:r>
          </w:p>
        </w:tc>
      </w:tr>
    </w:tbl>
    <w:p w:rsidR="00F5258E" w:rsidRDefault="00F5258E" w:rsidP="00BE31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A82" w:rsidRPr="00AC0660" w:rsidRDefault="006E6A82" w:rsidP="00BE31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660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с учетом рабочей программы воспитания. 11 класс</w:t>
      </w:r>
    </w:p>
    <w:tbl>
      <w:tblPr>
        <w:tblStyle w:val="TableNormal"/>
        <w:tblW w:w="15424" w:type="dxa"/>
        <w:jc w:val="center"/>
        <w:tblInd w:w="-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78"/>
        <w:gridCol w:w="10525"/>
        <w:gridCol w:w="1072"/>
        <w:gridCol w:w="1249"/>
      </w:tblGrid>
      <w:tr w:rsidR="006E6A82" w:rsidRPr="00AC0660" w:rsidTr="00BE31EE">
        <w:trPr>
          <w:trHeight w:val="93"/>
          <w:jc w:val="center"/>
        </w:trPr>
        <w:tc>
          <w:tcPr>
            <w:tcW w:w="2578" w:type="dxa"/>
            <w:vMerge w:val="restart"/>
            <w:vAlign w:val="center"/>
          </w:tcPr>
          <w:p w:rsidR="006E6A82" w:rsidRPr="00BE31EE" w:rsidRDefault="006E6A82" w:rsidP="00BE31EE">
            <w:pPr>
              <w:ind w:left="51" w:right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31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</w:t>
            </w:r>
            <w:r w:rsidR="00BE31EE" w:rsidRPr="00BE31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BE31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</w:t>
            </w:r>
          </w:p>
        </w:tc>
        <w:tc>
          <w:tcPr>
            <w:tcW w:w="10525" w:type="dxa"/>
            <w:vMerge w:val="restart"/>
            <w:vAlign w:val="center"/>
          </w:tcPr>
          <w:p w:rsidR="006E6A82" w:rsidRPr="00BE31EE" w:rsidRDefault="006E6A82" w:rsidP="00BE31EE">
            <w:pPr>
              <w:ind w:left="6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E31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Модуль воспитательной программы «Школьный урок»</w:t>
            </w:r>
          </w:p>
        </w:tc>
        <w:tc>
          <w:tcPr>
            <w:tcW w:w="2321" w:type="dxa"/>
            <w:gridSpan w:val="2"/>
            <w:tcBorders>
              <w:bottom w:val="single" w:sz="4" w:space="0" w:color="auto"/>
            </w:tcBorders>
            <w:vAlign w:val="center"/>
          </w:tcPr>
          <w:p w:rsidR="006E6A82" w:rsidRPr="00BE31EE" w:rsidRDefault="006E6A82" w:rsidP="002C400D">
            <w:pPr>
              <w:ind w:right="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31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Количество</w:t>
            </w:r>
            <w:r w:rsidR="00BE31EE" w:rsidRPr="00BE31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BE31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6E6A82" w:rsidRPr="00AC0660" w:rsidTr="00BE31EE">
        <w:trPr>
          <w:trHeight w:val="215"/>
          <w:jc w:val="center"/>
        </w:trPr>
        <w:tc>
          <w:tcPr>
            <w:tcW w:w="2578" w:type="dxa"/>
            <w:vMerge/>
            <w:vAlign w:val="center"/>
          </w:tcPr>
          <w:p w:rsidR="006E6A82" w:rsidRPr="00BE31EE" w:rsidRDefault="006E6A82" w:rsidP="00BE31EE">
            <w:pPr>
              <w:ind w:left="51" w:right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25" w:type="dxa"/>
            <w:vMerge/>
            <w:vAlign w:val="center"/>
          </w:tcPr>
          <w:p w:rsidR="006E6A82" w:rsidRPr="00BE31EE" w:rsidRDefault="006E6A82" w:rsidP="00BE31E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E6A82" w:rsidRPr="00BE31EE" w:rsidRDefault="006E6A82" w:rsidP="002C400D">
            <w:pPr>
              <w:ind w:left="48" w:right="79" w:firstLine="4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E31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E6A82" w:rsidRPr="00BE31EE" w:rsidRDefault="006E6A82" w:rsidP="002C400D">
            <w:pPr>
              <w:ind w:left="48" w:right="79" w:firstLine="4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E31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контр</w:t>
            </w:r>
            <w:r w:rsidRPr="00BE31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Pr="00BE31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</w:t>
            </w:r>
          </w:p>
        </w:tc>
      </w:tr>
      <w:tr w:rsidR="00E647AF" w:rsidRPr="00AC0660" w:rsidTr="00E647AF">
        <w:trPr>
          <w:trHeight w:val="820"/>
          <w:jc w:val="center"/>
        </w:trPr>
        <w:tc>
          <w:tcPr>
            <w:tcW w:w="2578" w:type="dxa"/>
          </w:tcPr>
          <w:p w:rsidR="00E647AF" w:rsidRPr="00BE31EE" w:rsidRDefault="00BE31EE" w:rsidP="00AC066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Теоретические основы химии</w:t>
            </w:r>
          </w:p>
        </w:tc>
        <w:tc>
          <w:tcPr>
            <w:tcW w:w="10525" w:type="dxa"/>
            <w:vMerge w:val="restart"/>
          </w:tcPr>
          <w:p w:rsidR="00E647AF" w:rsidRPr="00AC0660" w:rsidRDefault="00E647AF" w:rsidP="00AC0660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групповой работы или работы в парах, которые учато</w:t>
            </w:r>
            <w:r w:rsidR="002C40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бучающихся командной работе и взаимодействию с другими</w:t>
            </w:r>
            <w:r w:rsidR="002C40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обучающимися</w:t>
            </w:r>
            <w:r w:rsidR="002C40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647AF" w:rsidRPr="00AC0660" w:rsidRDefault="00E647AF" w:rsidP="00AC0660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Побуждение</w:t>
            </w:r>
            <w:r w:rsidR="002C40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r w:rsidR="002C40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</w:t>
            </w:r>
            <w:r w:rsidR="002C40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2C40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уроке</w:t>
            </w:r>
            <w:r w:rsidR="002C40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общепринятые</w:t>
            </w:r>
            <w:r w:rsidR="002C40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нормы</w:t>
            </w:r>
            <w:r w:rsidR="002C40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поведения,</w:t>
            </w:r>
            <w:r w:rsidR="002C40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</w:t>
            </w:r>
            <w:r w:rsidR="002C40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общения</w:t>
            </w:r>
            <w:r w:rsidR="002C40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</w:t>
            </w:r>
            <w:r w:rsidR="002C40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старшими</w:t>
            </w:r>
            <w:r w:rsidR="002C40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(педагогическими</w:t>
            </w:r>
            <w:r w:rsidR="002C40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работниками) и сверстниками (обучающимися), принципы учебной</w:t>
            </w:r>
            <w:r w:rsidR="002C40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дисциплины</w:t>
            </w:r>
            <w:r w:rsidR="002C40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2C40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самоорганизации; установление доверительных отношений между педагогическим</w:t>
            </w:r>
            <w:r w:rsidR="002C40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работником и его обучающимися, способствующих позитивному</w:t>
            </w:r>
            <w:r w:rsidR="002C40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восприятию</w:t>
            </w:r>
            <w:r w:rsidR="002C40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647AF" w:rsidRPr="00AC0660" w:rsidRDefault="00E647AF" w:rsidP="00AC0660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групповой работы или работы в парах, которые учат</w:t>
            </w:r>
            <w:r w:rsidR="002C40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 командной работе и взаимодействию с другими</w:t>
            </w:r>
            <w:r w:rsidR="002C40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обучающимися</w:t>
            </w:r>
            <w:r w:rsidR="002C40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647AF" w:rsidRPr="00AC0660" w:rsidRDefault="002C400D" w:rsidP="00AC0660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Использование воспитательных возможностей содержания учебного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предмета через подбор соответствующих текстов, задач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решения,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блемных ситуаций для обсуждения.</w:t>
            </w:r>
          </w:p>
        </w:tc>
        <w:tc>
          <w:tcPr>
            <w:tcW w:w="1072" w:type="dxa"/>
            <w:tcBorders>
              <w:right w:val="single" w:sz="4" w:space="0" w:color="auto"/>
            </w:tcBorders>
          </w:tcPr>
          <w:p w:rsidR="00E647AF" w:rsidRPr="00AC0660" w:rsidRDefault="00F5258E" w:rsidP="002C400D">
            <w:pPr>
              <w:ind w:left="48" w:right="79" w:firstLine="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39</w:t>
            </w:r>
          </w:p>
        </w:tc>
        <w:tc>
          <w:tcPr>
            <w:tcW w:w="1249" w:type="dxa"/>
            <w:tcBorders>
              <w:left w:val="single" w:sz="4" w:space="0" w:color="auto"/>
            </w:tcBorders>
          </w:tcPr>
          <w:p w:rsidR="00E647AF" w:rsidRPr="00AC0660" w:rsidRDefault="00E647AF" w:rsidP="002C400D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E647AF" w:rsidRPr="00AC0660" w:rsidTr="00E647AF">
        <w:trPr>
          <w:trHeight w:val="821"/>
          <w:jc w:val="center"/>
        </w:trPr>
        <w:tc>
          <w:tcPr>
            <w:tcW w:w="2578" w:type="dxa"/>
          </w:tcPr>
          <w:p w:rsidR="00E647AF" w:rsidRPr="00AC0660" w:rsidRDefault="00E647AF" w:rsidP="00AC0660">
            <w:pPr>
              <w:ind w:left="51" w:right="9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неорганической химии</w:t>
            </w:r>
          </w:p>
        </w:tc>
        <w:tc>
          <w:tcPr>
            <w:tcW w:w="10525" w:type="dxa"/>
            <w:vMerge/>
          </w:tcPr>
          <w:p w:rsidR="00E647AF" w:rsidRPr="00AC0660" w:rsidRDefault="00E647AF" w:rsidP="00AC0660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72" w:type="dxa"/>
            <w:tcBorders>
              <w:right w:val="single" w:sz="4" w:space="0" w:color="auto"/>
            </w:tcBorders>
          </w:tcPr>
          <w:p w:rsidR="00E647AF" w:rsidRPr="00AC0660" w:rsidRDefault="00E647AF" w:rsidP="002C400D">
            <w:pPr>
              <w:ind w:left="48" w:right="79" w:firstLine="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="00F5258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49" w:type="dxa"/>
            <w:tcBorders>
              <w:left w:val="single" w:sz="4" w:space="0" w:color="auto"/>
            </w:tcBorders>
          </w:tcPr>
          <w:p w:rsidR="00E647AF" w:rsidRPr="00AC0660" w:rsidRDefault="00E647AF" w:rsidP="002C400D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BE31EE" w:rsidRPr="00AC0660" w:rsidTr="00E647AF">
        <w:trPr>
          <w:trHeight w:val="820"/>
          <w:jc w:val="center"/>
        </w:trPr>
        <w:tc>
          <w:tcPr>
            <w:tcW w:w="2578" w:type="dxa"/>
          </w:tcPr>
          <w:p w:rsidR="00BE31EE" w:rsidRPr="00AC0660" w:rsidRDefault="00BE31EE" w:rsidP="00AC0660">
            <w:pPr>
              <w:ind w:left="51" w:right="9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Химия и жизнь.</w:t>
            </w:r>
          </w:p>
        </w:tc>
        <w:tc>
          <w:tcPr>
            <w:tcW w:w="10525" w:type="dxa"/>
            <w:vMerge/>
          </w:tcPr>
          <w:p w:rsidR="00BE31EE" w:rsidRPr="00AC0660" w:rsidRDefault="00BE31EE" w:rsidP="00AC0660">
            <w:pPr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72" w:type="dxa"/>
            <w:tcBorders>
              <w:right w:val="single" w:sz="4" w:space="0" w:color="auto"/>
            </w:tcBorders>
          </w:tcPr>
          <w:p w:rsidR="00BE31EE" w:rsidRPr="00AC0660" w:rsidRDefault="00BE31EE" w:rsidP="002C400D">
            <w:pPr>
              <w:ind w:left="48" w:right="79" w:firstLine="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F5258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249" w:type="dxa"/>
            <w:tcBorders>
              <w:left w:val="single" w:sz="4" w:space="0" w:color="auto"/>
            </w:tcBorders>
          </w:tcPr>
          <w:p w:rsidR="00BE31EE" w:rsidRPr="00AC0660" w:rsidRDefault="00BE31EE" w:rsidP="002C400D">
            <w:pPr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C06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5258E" w:rsidRPr="00AC0660" w:rsidTr="00F5258E">
        <w:trPr>
          <w:trHeight w:val="64"/>
          <w:jc w:val="center"/>
        </w:trPr>
        <w:tc>
          <w:tcPr>
            <w:tcW w:w="2578" w:type="dxa"/>
            <w:vMerge w:val="restart"/>
            <w:vAlign w:val="center"/>
          </w:tcPr>
          <w:p w:rsidR="00F5258E" w:rsidRPr="00F5258E" w:rsidRDefault="00F5258E" w:rsidP="00F5258E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525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ИТОГО</w:t>
            </w:r>
          </w:p>
        </w:tc>
        <w:tc>
          <w:tcPr>
            <w:tcW w:w="10525" w:type="dxa"/>
            <w:vMerge w:val="restart"/>
          </w:tcPr>
          <w:p w:rsidR="00F5258E" w:rsidRPr="00F5258E" w:rsidRDefault="00F5258E" w:rsidP="00AC0660">
            <w:pPr>
              <w:ind w:left="105" w:right="16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right w:val="single" w:sz="4" w:space="0" w:color="auto"/>
            </w:tcBorders>
          </w:tcPr>
          <w:p w:rsidR="00F5258E" w:rsidRPr="00F5258E" w:rsidRDefault="00F5258E" w:rsidP="002C400D">
            <w:pPr>
              <w:ind w:left="48" w:right="79" w:firstLine="4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525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98</w:t>
            </w:r>
          </w:p>
        </w:tc>
        <w:tc>
          <w:tcPr>
            <w:tcW w:w="1249" w:type="dxa"/>
            <w:tcBorders>
              <w:left w:val="single" w:sz="4" w:space="0" w:color="auto"/>
            </w:tcBorders>
          </w:tcPr>
          <w:p w:rsidR="00F5258E" w:rsidRPr="00F5258E" w:rsidRDefault="00F5258E" w:rsidP="002C400D">
            <w:pPr>
              <w:ind w:right="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25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Pr="00F525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Pr="00F525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</w:tr>
      <w:tr w:rsidR="00F5258E" w:rsidRPr="00AC0660" w:rsidTr="00F5258E">
        <w:trPr>
          <w:trHeight w:val="64"/>
          <w:jc w:val="center"/>
        </w:trPr>
        <w:tc>
          <w:tcPr>
            <w:tcW w:w="2578" w:type="dxa"/>
            <w:vMerge/>
          </w:tcPr>
          <w:p w:rsidR="00F5258E" w:rsidRPr="00F5258E" w:rsidRDefault="00F5258E" w:rsidP="00BE31EE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25" w:type="dxa"/>
            <w:vMerge/>
          </w:tcPr>
          <w:p w:rsidR="00F5258E" w:rsidRPr="00F5258E" w:rsidRDefault="00F5258E" w:rsidP="00AC0660">
            <w:pPr>
              <w:ind w:left="105" w:right="16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  <w:gridSpan w:val="2"/>
          </w:tcPr>
          <w:p w:rsidR="00F5258E" w:rsidRPr="00F5258E" w:rsidRDefault="00F5258E" w:rsidP="002C400D">
            <w:pPr>
              <w:ind w:right="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25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102</w:t>
            </w:r>
          </w:p>
        </w:tc>
      </w:tr>
    </w:tbl>
    <w:p w:rsidR="006555F9" w:rsidRPr="00AC0660" w:rsidRDefault="006555F9" w:rsidP="00AC066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6555F9" w:rsidRPr="00AC0660" w:rsidSect="003F4076">
      <w:footerReference w:type="default" r:id="rId8"/>
      <w:pgSz w:w="16838" w:h="11906" w:orient="landscape"/>
      <w:pgMar w:top="1702" w:right="536" w:bottom="567" w:left="567" w:header="0" w:footer="29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4B0E" w:rsidRDefault="008C4B0E" w:rsidP="005F39C9">
      <w:pPr>
        <w:spacing w:after="0" w:line="240" w:lineRule="auto"/>
      </w:pPr>
      <w:r>
        <w:separator/>
      </w:r>
    </w:p>
  </w:endnote>
  <w:endnote w:type="continuationSeparator" w:id="1">
    <w:p w:rsidR="008C4B0E" w:rsidRDefault="008C4B0E" w:rsidP="005F3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13051"/>
      <w:docPartObj>
        <w:docPartGallery w:val="Page Numbers (Bottom of Page)"/>
        <w:docPartUnique/>
      </w:docPartObj>
    </w:sdtPr>
    <w:sdtContent>
      <w:p w:rsidR="00F5258E" w:rsidRDefault="005A5BAE">
        <w:pPr>
          <w:pStyle w:val="af6"/>
          <w:jc w:val="center"/>
        </w:pPr>
        <w:fldSimple w:instr=" PAGE   \* MERGEFORMAT ">
          <w:r w:rsidR="00992903">
            <w:rPr>
              <w:noProof/>
            </w:rPr>
            <w:t>4</w:t>
          </w:r>
        </w:fldSimple>
      </w:p>
    </w:sdtContent>
  </w:sdt>
  <w:p w:rsidR="00F5258E" w:rsidRDefault="00F5258E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4B0E" w:rsidRDefault="008C4B0E" w:rsidP="005F39C9">
      <w:pPr>
        <w:spacing w:after="0" w:line="240" w:lineRule="auto"/>
      </w:pPr>
      <w:r>
        <w:separator/>
      </w:r>
    </w:p>
  </w:footnote>
  <w:footnote w:type="continuationSeparator" w:id="1">
    <w:p w:rsidR="008C4B0E" w:rsidRDefault="008C4B0E" w:rsidP="005F39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E45A0"/>
    <w:multiLevelType w:val="hybridMultilevel"/>
    <w:tmpl w:val="97B20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75206"/>
    <w:multiLevelType w:val="hybridMultilevel"/>
    <w:tmpl w:val="04987D80"/>
    <w:lvl w:ilvl="0" w:tplc="04190001">
      <w:start w:val="1"/>
      <w:numFmt w:val="bullet"/>
      <w:lvlText w:val=""/>
      <w:lvlJc w:val="left"/>
      <w:pPr>
        <w:ind w:left="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2">
    <w:nsid w:val="0E5E4C1B"/>
    <w:multiLevelType w:val="hybridMultilevel"/>
    <w:tmpl w:val="B65EB0B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3">
    <w:nsid w:val="100A7514"/>
    <w:multiLevelType w:val="hybridMultilevel"/>
    <w:tmpl w:val="C4543FD8"/>
    <w:lvl w:ilvl="0" w:tplc="BA76D71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54C2D"/>
    <w:multiLevelType w:val="hybridMultilevel"/>
    <w:tmpl w:val="4718C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DE722B"/>
    <w:multiLevelType w:val="multilevel"/>
    <w:tmpl w:val="A930440C"/>
    <w:lvl w:ilvl="0">
      <w:start w:val="1"/>
      <w:numFmt w:val="decimal"/>
      <w:pStyle w:val="a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hint="default"/>
      </w:rPr>
    </w:lvl>
  </w:abstractNum>
  <w:abstractNum w:abstractNumId="6">
    <w:nsid w:val="15F80960"/>
    <w:multiLevelType w:val="hybridMultilevel"/>
    <w:tmpl w:val="9DECDBB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>
    <w:nsid w:val="16A44B79"/>
    <w:multiLevelType w:val="hybridMultilevel"/>
    <w:tmpl w:val="5336D2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B0538D1"/>
    <w:multiLevelType w:val="hybridMultilevel"/>
    <w:tmpl w:val="DD382EA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0">
    <w:nsid w:val="1EF72EB7"/>
    <w:multiLevelType w:val="hybridMultilevel"/>
    <w:tmpl w:val="8B1E8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4106C"/>
    <w:multiLevelType w:val="hybridMultilevel"/>
    <w:tmpl w:val="F21010B0"/>
    <w:lvl w:ilvl="0" w:tplc="81AC0A6E">
      <w:start w:val="1"/>
      <w:numFmt w:val="bullet"/>
      <w:pStyle w:val="a0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A164E5B"/>
    <w:multiLevelType w:val="hybridMultilevel"/>
    <w:tmpl w:val="8488B9C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>
    <w:nsid w:val="2AF0764A"/>
    <w:multiLevelType w:val="hybridMultilevel"/>
    <w:tmpl w:val="1B26E10A"/>
    <w:lvl w:ilvl="0" w:tplc="DE469EA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9E6299"/>
    <w:multiLevelType w:val="hybridMultilevel"/>
    <w:tmpl w:val="9CF4DEC8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5">
    <w:nsid w:val="361456A7"/>
    <w:multiLevelType w:val="hybridMultilevel"/>
    <w:tmpl w:val="9C04AFEA"/>
    <w:lvl w:ilvl="0" w:tplc="041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>
    <w:nsid w:val="37C127A2"/>
    <w:multiLevelType w:val="hybridMultilevel"/>
    <w:tmpl w:val="59102FA6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7">
    <w:nsid w:val="3A8543EC"/>
    <w:multiLevelType w:val="hybridMultilevel"/>
    <w:tmpl w:val="FEDC088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3827DE"/>
    <w:multiLevelType w:val="hybridMultilevel"/>
    <w:tmpl w:val="4862328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9">
    <w:nsid w:val="51F610B6"/>
    <w:multiLevelType w:val="hybridMultilevel"/>
    <w:tmpl w:val="0C4C0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>
    <w:nsid w:val="5471495D"/>
    <w:multiLevelType w:val="hybridMultilevel"/>
    <w:tmpl w:val="56FEDE00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2">
    <w:nsid w:val="568F62A6"/>
    <w:multiLevelType w:val="hybridMultilevel"/>
    <w:tmpl w:val="091A7A3A"/>
    <w:lvl w:ilvl="0" w:tplc="041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>
    <w:nsid w:val="57105B9C"/>
    <w:multiLevelType w:val="hybridMultilevel"/>
    <w:tmpl w:val="493ABEDA"/>
    <w:lvl w:ilvl="0" w:tplc="60CA85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6C315C"/>
    <w:multiLevelType w:val="hybridMultilevel"/>
    <w:tmpl w:val="B7640C8A"/>
    <w:lvl w:ilvl="0" w:tplc="A7F87DDA">
      <w:start w:val="3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79563B"/>
    <w:multiLevelType w:val="hybridMultilevel"/>
    <w:tmpl w:val="57D4CBE8"/>
    <w:lvl w:ilvl="0" w:tplc="BCFA33A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EC17BA"/>
    <w:multiLevelType w:val="multilevel"/>
    <w:tmpl w:val="CD8C2006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7">
    <w:nsid w:val="6A0F1950"/>
    <w:multiLevelType w:val="hybridMultilevel"/>
    <w:tmpl w:val="801E6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D6181A"/>
    <w:multiLevelType w:val="hybridMultilevel"/>
    <w:tmpl w:val="9DBCA0AC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E277C3"/>
    <w:multiLevelType w:val="hybridMultilevel"/>
    <w:tmpl w:val="B3F06D38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1">
    <w:nsid w:val="780A5E9E"/>
    <w:multiLevelType w:val="hybridMultilevel"/>
    <w:tmpl w:val="2CBECB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D45239"/>
    <w:multiLevelType w:val="hybridMultilevel"/>
    <w:tmpl w:val="43520B32"/>
    <w:lvl w:ilvl="0" w:tplc="041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3">
    <w:nsid w:val="7C89629B"/>
    <w:multiLevelType w:val="hybridMultilevel"/>
    <w:tmpl w:val="48EE51B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7D1F66DE"/>
    <w:multiLevelType w:val="hybridMultilevel"/>
    <w:tmpl w:val="ED7A05CE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7E0C63E0"/>
    <w:multiLevelType w:val="hybridMultilevel"/>
    <w:tmpl w:val="2FF8C4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1"/>
  </w:num>
  <w:num w:numId="3">
    <w:abstractNumId w:val="16"/>
  </w:num>
  <w:num w:numId="4">
    <w:abstractNumId w:val="22"/>
  </w:num>
  <w:num w:numId="5">
    <w:abstractNumId w:val="34"/>
  </w:num>
  <w:num w:numId="6">
    <w:abstractNumId w:val="6"/>
  </w:num>
  <w:num w:numId="7">
    <w:abstractNumId w:val="30"/>
  </w:num>
  <w:num w:numId="8">
    <w:abstractNumId w:val="12"/>
  </w:num>
  <w:num w:numId="9">
    <w:abstractNumId w:val="15"/>
  </w:num>
  <w:num w:numId="10">
    <w:abstractNumId w:val="35"/>
  </w:num>
  <w:num w:numId="11">
    <w:abstractNumId w:val="4"/>
  </w:num>
  <w:num w:numId="12">
    <w:abstractNumId w:val="0"/>
  </w:num>
  <w:num w:numId="13">
    <w:abstractNumId w:val="27"/>
  </w:num>
  <w:num w:numId="14">
    <w:abstractNumId w:val="23"/>
  </w:num>
  <w:num w:numId="15">
    <w:abstractNumId w:val="33"/>
  </w:num>
  <w:num w:numId="16">
    <w:abstractNumId w:val="3"/>
  </w:num>
  <w:num w:numId="17">
    <w:abstractNumId w:val="31"/>
  </w:num>
  <w:num w:numId="18">
    <w:abstractNumId w:val="24"/>
  </w:num>
  <w:num w:numId="19">
    <w:abstractNumId w:val="13"/>
  </w:num>
  <w:num w:numId="20">
    <w:abstractNumId w:val="14"/>
  </w:num>
  <w:num w:numId="21">
    <w:abstractNumId w:val="1"/>
  </w:num>
  <w:num w:numId="22">
    <w:abstractNumId w:val="2"/>
  </w:num>
  <w:num w:numId="23">
    <w:abstractNumId w:val="18"/>
  </w:num>
  <w:num w:numId="24">
    <w:abstractNumId w:val="9"/>
  </w:num>
  <w:num w:numId="25">
    <w:abstractNumId w:val="28"/>
  </w:num>
  <w:num w:numId="26">
    <w:abstractNumId w:val="7"/>
  </w:num>
  <w:num w:numId="27">
    <w:abstractNumId w:val="26"/>
  </w:num>
  <w:num w:numId="28">
    <w:abstractNumId w:val="17"/>
  </w:num>
  <w:num w:numId="29">
    <w:abstractNumId w:val="10"/>
  </w:num>
  <w:num w:numId="30">
    <w:abstractNumId w:val="19"/>
  </w:num>
  <w:num w:numId="31">
    <w:abstractNumId w:val="25"/>
  </w:num>
  <w:num w:numId="32">
    <w:abstractNumId w:val="29"/>
  </w:num>
  <w:num w:numId="33">
    <w:abstractNumId w:val="8"/>
  </w:num>
  <w:num w:numId="34">
    <w:abstractNumId w:val="20"/>
  </w:num>
  <w:num w:numId="35">
    <w:abstractNumId w:val="11"/>
  </w:num>
  <w:num w:numId="3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4D6D"/>
    <w:rsid w:val="0003198A"/>
    <w:rsid w:val="00036EF2"/>
    <w:rsid w:val="00071CB2"/>
    <w:rsid w:val="000B2FCE"/>
    <w:rsid w:val="000D13D6"/>
    <w:rsid w:val="0012675D"/>
    <w:rsid w:val="00162446"/>
    <w:rsid w:val="00163FEB"/>
    <w:rsid w:val="001676AF"/>
    <w:rsid w:val="001C47BA"/>
    <w:rsid w:val="001E01B8"/>
    <w:rsid w:val="001F1853"/>
    <w:rsid w:val="001F4C72"/>
    <w:rsid w:val="0020035F"/>
    <w:rsid w:val="00221183"/>
    <w:rsid w:val="002759C9"/>
    <w:rsid w:val="002A08D4"/>
    <w:rsid w:val="002A1CC9"/>
    <w:rsid w:val="002C400D"/>
    <w:rsid w:val="002D63D6"/>
    <w:rsid w:val="002D7C24"/>
    <w:rsid w:val="002E434D"/>
    <w:rsid w:val="00376D60"/>
    <w:rsid w:val="00387B23"/>
    <w:rsid w:val="003B368C"/>
    <w:rsid w:val="003F4076"/>
    <w:rsid w:val="0048383F"/>
    <w:rsid w:val="00494955"/>
    <w:rsid w:val="004B2B9C"/>
    <w:rsid w:val="004C6E9F"/>
    <w:rsid w:val="004D3297"/>
    <w:rsid w:val="004E2B88"/>
    <w:rsid w:val="004E4D6D"/>
    <w:rsid w:val="00534ADE"/>
    <w:rsid w:val="00562608"/>
    <w:rsid w:val="005A1305"/>
    <w:rsid w:val="005A5BAE"/>
    <w:rsid w:val="005F39C9"/>
    <w:rsid w:val="005F79E7"/>
    <w:rsid w:val="00613DFB"/>
    <w:rsid w:val="00626960"/>
    <w:rsid w:val="00642DA1"/>
    <w:rsid w:val="006555F9"/>
    <w:rsid w:val="00657BA1"/>
    <w:rsid w:val="00671493"/>
    <w:rsid w:val="00676AC0"/>
    <w:rsid w:val="00683ED5"/>
    <w:rsid w:val="00691313"/>
    <w:rsid w:val="00697FD0"/>
    <w:rsid w:val="006E6A82"/>
    <w:rsid w:val="007078C2"/>
    <w:rsid w:val="00711E35"/>
    <w:rsid w:val="00721503"/>
    <w:rsid w:val="0072774A"/>
    <w:rsid w:val="007A6F1A"/>
    <w:rsid w:val="007E621D"/>
    <w:rsid w:val="007F59F7"/>
    <w:rsid w:val="00856D45"/>
    <w:rsid w:val="0088321E"/>
    <w:rsid w:val="008B4FA2"/>
    <w:rsid w:val="008C4B0E"/>
    <w:rsid w:val="00933626"/>
    <w:rsid w:val="00984540"/>
    <w:rsid w:val="00990C2D"/>
    <w:rsid w:val="00992903"/>
    <w:rsid w:val="009F012F"/>
    <w:rsid w:val="00A62588"/>
    <w:rsid w:val="00A709BA"/>
    <w:rsid w:val="00AC0660"/>
    <w:rsid w:val="00AE5732"/>
    <w:rsid w:val="00B11AD1"/>
    <w:rsid w:val="00B14914"/>
    <w:rsid w:val="00B24917"/>
    <w:rsid w:val="00B97CEE"/>
    <w:rsid w:val="00BE28C0"/>
    <w:rsid w:val="00BE31EE"/>
    <w:rsid w:val="00C8133A"/>
    <w:rsid w:val="00CE594C"/>
    <w:rsid w:val="00CF35BF"/>
    <w:rsid w:val="00D3592E"/>
    <w:rsid w:val="00D45BE2"/>
    <w:rsid w:val="00E10000"/>
    <w:rsid w:val="00E16623"/>
    <w:rsid w:val="00E430A0"/>
    <w:rsid w:val="00E647AF"/>
    <w:rsid w:val="00E670D6"/>
    <w:rsid w:val="00E8358F"/>
    <w:rsid w:val="00F32E8D"/>
    <w:rsid w:val="00F34733"/>
    <w:rsid w:val="00F4442A"/>
    <w:rsid w:val="00F5258E"/>
    <w:rsid w:val="00F52B39"/>
    <w:rsid w:val="00F71DB4"/>
    <w:rsid w:val="00F93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F39C9"/>
  </w:style>
  <w:style w:type="paragraph" w:styleId="1">
    <w:name w:val="heading 1"/>
    <w:basedOn w:val="a1"/>
    <w:next w:val="a1"/>
    <w:link w:val="10"/>
    <w:qFormat/>
    <w:rsid w:val="006555F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1"/>
    <w:next w:val="a1"/>
    <w:link w:val="20"/>
    <w:qFormat/>
    <w:rsid w:val="006555F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6555F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8"/>
    </w:rPr>
  </w:style>
  <w:style w:type="paragraph" w:styleId="5">
    <w:name w:val="heading 5"/>
    <w:basedOn w:val="a1"/>
    <w:next w:val="a1"/>
    <w:link w:val="50"/>
    <w:qFormat/>
    <w:rsid w:val="006555F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6555F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6555F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2"/>
    <w:link w:val="2"/>
    <w:rsid w:val="006555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sid w:val="006555F9"/>
    <w:rPr>
      <w:rFonts w:ascii="Times New Roman" w:eastAsia="Times New Roman" w:hAnsi="Times New Roman" w:cs="Times New Roman"/>
      <w:b/>
      <w:sz w:val="24"/>
      <w:szCs w:val="28"/>
    </w:rPr>
  </w:style>
  <w:style w:type="character" w:customStyle="1" w:styleId="50">
    <w:name w:val="Заголовок 5 Знак"/>
    <w:basedOn w:val="a2"/>
    <w:link w:val="5"/>
    <w:rsid w:val="006555F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6555F9"/>
    <w:rPr>
      <w:rFonts w:ascii="Times New Roman" w:eastAsia="Times New Roman" w:hAnsi="Times New Roman" w:cs="Times New Roman"/>
      <w:b/>
      <w:bCs/>
      <w:lang w:val="en-US" w:eastAsia="ru-RU"/>
    </w:rPr>
  </w:style>
  <w:style w:type="numbering" w:customStyle="1" w:styleId="11">
    <w:name w:val="Нет списка1"/>
    <w:next w:val="a4"/>
    <w:uiPriority w:val="99"/>
    <w:semiHidden/>
    <w:unhideWhenUsed/>
    <w:rsid w:val="006555F9"/>
  </w:style>
  <w:style w:type="table" w:styleId="a5">
    <w:name w:val="Table Grid"/>
    <w:basedOn w:val="a3"/>
    <w:uiPriority w:val="59"/>
    <w:rsid w:val="00655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1"/>
    <w:link w:val="a7"/>
    <w:uiPriority w:val="99"/>
    <w:semiHidden/>
    <w:unhideWhenUsed/>
    <w:rsid w:val="00655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uiPriority w:val="99"/>
    <w:semiHidden/>
    <w:rsid w:val="006555F9"/>
    <w:rPr>
      <w:rFonts w:ascii="Tahoma" w:hAnsi="Tahoma" w:cs="Tahoma"/>
      <w:sz w:val="16"/>
      <w:szCs w:val="16"/>
    </w:rPr>
  </w:style>
  <w:style w:type="paragraph" w:styleId="a8">
    <w:name w:val="List Paragraph"/>
    <w:basedOn w:val="a1"/>
    <w:uiPriority w:val="34"/>
    <w:qFormat/>
    <w:rsid w:val="006555F9"/>
    <w:pPr>
      <w:ind w:left="720"/>
      <w:contextualSpacing/>
    </w:pPr>
  </w:style>
  <w:style w:type="paragraph" w:customStyle="1" w:styleId="Default">
    <w:name w:val="Default"/>
    <w:rsid w:val="006555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link w:val="aa"/>
    <w:qFormat/>
    <w:rsid w:val="006555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Без интервала Знак"/>
    <w:link w:val="a9"/>
    <w:locked/>
    <w:rsid w:val="006555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0">
    <w:name w:val="c0"/>
    <w:basedOn w:val="a2"/>
    <w:rsid w:val="006555F9"/>
  </w:style>
  <w:style w:type="paragraph" w:styleId="ab">
    <w:name w:val="Normal (Web)"/>
    <w:basedOn w:val="a1"/>
    <w:uiPriority w:val="99"/>
    <w:rsid w:val="006555F9"/>
    <w:rPr>
      <w:rFonts w:ascii="Times New Roman" w:eastAsia="Calibri" w:hAnsi="Times New Roman" w:cs="Times New Roman"/>
      <w:sz w:val="24"/>
      <w:szCs w:val="24"/>
    </w:rPr>
  </w:style>
  <w:style w:type="numbering" w:customStyle="1" w:styleId="110">
    <w:name w:val="Нет списка11"/>
    <w:next w:val="a4"/>
    <w:semiHidden/>
    <w:rsid w:val="006555F9"/>
  </w:style>
  <w:style w:type="paragraph" w:styleId="ac">
    <w:name w:val="Body Text"/>
    <w:basedOn w:val="a1"/>
    <w:link w:val="ad"/>
    <w:rsid w:val="006555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basedOn w:val="a2"/>
    <w:link w:val="ac"/>
    <w:rsid w:val="006555F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ody Text Indent"/>
    <w:basedOn w:val="a1"/>
    <w:link w:val="af"/>
    <w:rsid w:val="006555F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2"/>
    <w:link w:val="ae"/>
    <w:rsid w:val="00655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1"/>
    <w:link w:val="22"/>
    <w:rsid w:val="006555F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2"/>
    <w:link w:val="21"/>
    <w:rsid w:val="00655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6555F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0">
    <w:name w:val="Plain Text"/>
    <w:basedOn w:val="a1"/>
    <w:link w:val="af1"/>
    <w:rsid w:val="006555F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1">
    <w:name w:val="Текст Знак"/>
    <w:basedOn w:val="a2"/>
    <w:link w:val="af0"/>
    <w:rsid w:val="006555F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2">
    <w:name w:val="Title"/>
    <w:basedOn w:val="a1"/>
    <w:link w:val="af3"/>
    <w:qFormat/>
    <w:rsid w:val="006555F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3">
    <w:name w:val="Название Знак"/>
    <w:basedOn w:val="a2"/>
    <w:link w:val="af2"/>
    <w:rsid w:val="006555F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3">
    <w:name w:val="Сетка таблицы1"/>
    <w:basedOn w:val="a3"/>
    <w:next w:val="a5"/>
    <w:rsid w:val="00655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Стиль1"/>
    <w:basedOn w:val="a1"/>
    <w:rsid w:val="006555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144"/>
      <w:lang w:eastAsia="ru-RU"/>
    </w:rPr>
  </w:style>
  <w:style w:type="paragraph" w:styleId="af4">
    <w:name w:val="header"/>
    <w:basedOn w:val="a1"/>
    <w:link w:val="af5"/>
    <w:rsid w:val="006555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Верхний колонтитул Знак"/>
    <w:basedOn w:val="a2"/>
    <w:link w:val="af4"/>
    <w:rsid w:val="00655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1"/>
    <w:link w:val="af7"/>
    <w:uiPriority w:val="99"/>
    <w:rsid w:val="006555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Нижний колонтитул Знак"/>
    <w:basedOn w:val="a2"/>
    <w:link w:val="af6"/>
    <w:uiPriority w:val="99"/>
    <w:rsid w:val="006555F9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1"/>
    <w:rsid w:val="006555F9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1"/>
    <w:rsid w:val="006555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6555F9"/>
    <w:rPr>
      <w:rFonts w:ascii="Times New Roman" w:hAnsi="Times New Roman" w:cs="Times New Roman"/>
      <w:sz w:val="22"/>
      <w:szCs w:val="22"/>
    </w:rPr>
  </w:style>
  <w:style w:type="paragraph" w:customStyle="1" w:styleId="Style37">
    <w:name w:val="Style37"/>
    <w:basedOn w:val="a1"/>
    <w:rsid w:val="006555F9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note text"/>
    <w:basedOn w:val="a1"/>
    <w:link w:val="af9"/>
    <w:semiHidden/>
    <w:rsid w:val="006555F9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basedOn w:val="a2"/>
    <w:link w:val="af8"/>
    <w:semiHidden/>
    <w:rsid w:val="006555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40">
    <w:name w:val="Style40"/>
    <w:basedOn w:val="a1"/>
    <w:rsid w:val="006555F9"/>
    <w:pPr>
      <w:widowControl w:val="0"/>
      <w:autoSpaceDE w:val="0"/>
      <w:autoSpaceDN w:val="0"/>
      <w:adjustRightInd w:val="0"/>
      <w:spacing w:after="0" w:line="24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3"/>
    <w:next w:val="a5"/>
    <w:rsid w:val="006555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qFormat/>
    <w:rsid w:val="006555F9"/>
    <w:rPr>
      <w:b/>
      <w:bCs/>
    </w:rPr>
  </w:style>
  <w:style w:type="paragraph" w:customStyle="1" w:styleId="c9c21">
    <w:name w:val="c9 c21"/>
    <w:basedOn w:val="a1"/>
    <w:rsid w:val="006555F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c27">
    <w:name w:val="c6 c27"/>
    <w:basedOn w:val="a2"/>
    <w:rsid w:val="006555F9"/>
  </w:style>
  <w:style w:type="paragraph" w:customStyle="1" w:styleId="ConsPlusNormal">
    <w:name w:val="ConsPlusNormal"/>
    <w:rsid w:val="006555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Основной 1 см"/>
    <w:basedOn w:val="a1"/>
    <w:rsid w:val="006555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TableNormal">
    <w:name w:val="Table Normal"/>
    <w:uiPriority w:val="2"/>
    <w:semiHidden/>
    <w:qFormat/>
    <w:rsid w:val="006555F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0">
    <w:name w:val="Перечень"/>
    <w:basedOn w:val="a1"/>
    <w:next w:val="a1"/>
    <w:link w:val="afb"/>
    <w:qFormat/>
    <w:rsid w:val="00163FEB"/>
    <w:pPr>
      <w:numPr>
        <w:numId w:val="35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b">
    <w:name w:val="Перечень Знак"/>
    <w:link w:val="a0"/>
    <w:rsid w:val="00163FEB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customStyle="1" w:styleId="a">
    <w:name w:val="Перечень номер"/>
    <w:basedOn w:val="a1"/>
    <w:next w:val="a1"/>
    <w:qFormat/>
    <w:rsid w:val="00E8358F"/>
    <w:pPr>
      <w:numPr>
        <w:numId w:val="36"/>
      </w:numPr>
      <w:tabs>
        <w:tab w:val="clear" w:pos="785"/>
        <w:tab w:val="num" w:pos="0"/>
      </w:tabs>
      <w:spacing w:after="0" w:line="360" w:lineRule="auto"/>
      <w:ind w:left="0" w:firstLine="284"/>
      <w:jc w:val="both"/>
      <w:textAlignment w:val="baseline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rsid w:val="006555F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1"/>
    <w:next w:val="a1"/>
    <w:link w:val="20"/>
    <w:qFormat/>
    <w:rsid w:val="006555F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qFormat/>
    <w:rsid w:val="006555F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6555F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6555F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6555F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2"/>
    <w:link w:val="2"/>
    <w:rsid w:val="006555F9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rsid w:val="006555F9"/>
    <w:rPr>
      <w:rFonts w:ascii="Times New Roman" w:eastAsia="Times New Roman" w:hAnsi="Times New Roman" w:cs="Times New Roman"/>
      <w:b/>
      <w:sz w:val="24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rsid w:val="006555F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6555F9"/>
    <w:rPr>
      <w:rFonts w:ascii="Times New Roman" w:eastAsia="Times New Roman" w:hAnsi="Times New Roman" w:cs="Times New Roman"/>
      <w:b/>
      <w:bCs/>
      <w:lang w:val="en-US" w:eastAsia="ru-RU"/>
    </w:rPr>
  </w:style>
  <w:style w:type="numbering" w:customStyle="1" w:styleId="11">
    <w:name w:val="Нет списка1"/>
    <w:next w:val="a4"/>
    <w:uiPriority w:val="99"/>
    <w:semiHidden/>
    <w:unhideWhenUsed/>
    <w:rsid w:val="006555F9"/>
  </w:style>
  <w:style w:type="table" w:styleId="a5">
    <w:name w:val="Table Grid"/>
    <w:basedOn w:val="a3"/>
    <w:uiPriority w:val="59"/>
    <w:rsid w:val="006555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1"/>
    <w:link w:val="a7"/>
    <w:uiPriority w:val="99"/>
    <w:semiHidden/>
    <w:unhideWhenUsed/>
    <w:rsid w:val="00655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uiPriority w:val="99"/>
    <w:semiHidden/>
    <w:rsid w:val="006555F9"/>
    <w:rPr>
      <w:rFonts w:ascii="Tahoma" w:hAnsi="Tahoma" w:cs="Tahoma"/>
      <w:sz w:val="16"/>
      <w:szCs w:val="16"/>
    </w:rPr>
  </w:style>
  <w:style w:type="paragraph" w:styleId="a8">
    <w:name w:val="List Paragraph"/>
    <w:basedOn w:val="a1"/>
    <w:uiPriority w:val="34"/>
    <w:qFormat/>
    <w:rsid w:val="006555F9"/>
    <w:pPr>
      <w:ind w:left="720"/>
      <w:contextualSpacing/>
    </w:pPr>
  </w:style>
  <w:style w:type="paragraph" w:customStyle="1" w:styleId="Default">
    <w:name w:val="Default"/>
    <w:rsid w:val="006555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link w:val="aa"/>
    <w:qFormat/>
    <w:rsid w:val="006555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Без интервала Знак"/>
    <w:link w:val="a9"/>
    <w:locked/>
    <w:rsid w:val="006555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0">
    <w:name w:val="c0"/>
    <w:basedOn w:val="a2"/>
    <w:rsid w:val="006555F9"/>
  </w:style>
  <w:style w:type="paragraph" w:styleId="ab">
    <w:name w:val="Normal (Web)"/>
    <w:basedOn w:val="a1"/>
    <w:uiPriority w:val="99"/>
    <w:rsid w:val="006555F9"/>
    <w:rPr>
      <w:rFonts w:ascii="Times New Roman" w:eastAsia="Calibri" w:hAnsi="Times New Roman" w:cs="Times New Roman"/>
      <w:sz w:val="24"/>
      <w:szCs w:val="24"/>
    </w:rPr>
  </w:style>
  <w:style w:type="numbering" w:customStyle="1" w:styleId="110">
    <w:name w:val="Нет списка11"/>
    <w:next w:val="a4"/>
    <w:semiHidden/>
    <w:rsid w:val="006555F9"/>
  </w:style>
  <w:style w:type="paragraph" w:styleId="ac">
    <w:name w:val="Body Text"/>
    <w:basedOn w:val="a1"/>
    <w:link w:val="ad"/>
    <w:rsid w:val="006555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basedOn w:val="a2"/>
    <w:link w:val="ac"/>
    <w:rsid w:val="006555F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ody Text Indent"/>
    <w:basedOn w:val="a1"/>
    <w:link w:val="af"/>
    <w:rsid w:val="006555F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2"/>
    <w:link w:val="ae"/>
    <w:rsid w:val="00655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1"/>
    <w:link w:val="22"/>
    <w:rsid w:val="006555F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2"/>
    <w:link w:val="21"/>
    <w:rsid w:val="00655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6555F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0">
    <w:name w:val="Plain Text"/>
    <w:basedOn w:val="a1"/>
    <w:link w:val="af1"/>
    <w:rsid w:val="006555F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1">
    <w:name w:val="Текст Знак"/>
    <w:basedOn w:val="a2"/>
    <w:link w:val="af0"/>
    <w:rsid w:val="006555F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2">
    <w:name w:val="Title"/>
    <w:basedOn w:val="a1"/>
    <w:link w:val="af3"/>
    <w:qFormat/>
    <w:rsid w:val="006555F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3">
    <w:name w:val="Название Знак"/>
    <w:basedOn w:val="a2"/>
    <w:link w:val="af2"/>
    <w:rsid w:val="006555F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3">
    <w:name w:val="Сетка таблицы1"/>
    <w:basedOn w:val="a3"/>
    <w:next w:val="a5"/>
    <w:rsid w:val="00655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Стиль1"/>
    <w:basedOn w:val="a1"/>
    <w:rsid w:val="006555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144"/>
      <w:lang w:eastAsia="ru-RU"/>
    </w:rPr>
  </w:style>
  <w:style w:type="paragraph" w:styleId="af4">
    <w:name w:val="header"/>
    <w:basedOn w:val="a1"/>
    <w:link w:val="af5"/>
    <w:rsid w:val="006555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Верхний колонтитул Знак"/>
    <w:basedOn w:val="a2"/>
    <w:link w:val="af4"/>
    <w:rsid w:val="00655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1"/>
    <w:link w:val="af7"/>
    <w:uiPriority w:val="99"/>
    <w:rsid w:val="006555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7">
    <w:name w:val="Нижний колонтитул Знак"/>
    <w:basedOn w:val="a2"/>
    <w:link w:val="af6"/>
    <w:uiPriority w:val="99"/>
    <w:rsid w:val="006555F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27">
    <w:name w:val="Style27"/>
    <w:basedOn w:val="a1"/>
    <w:rsid w:val="006555F9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1"/>
    <w:rsid w:val="006555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6555F9"/>
    <w:rPr>
      <w:rFonts w:ascii="Times New Roman" w:hAnsi="Times New Roman" w:cs="Times New Roman"/>
      <w:sz w:val="22"/>
      <w:szCs w:val="22"/>
    </w:rPr>
  </w:style>
  <w:style w:type="paragraph" w:customStyle="1" w:styleId="Style37">
    <w:name w:val="Style37"/>
    <w:basedOn w:val="a1"/>
    <w:rsid w:val="006555F9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note text"/>
    <w:basedOn w:val="a1"/>
    <w:link w:val="af9"/>
    <w:semiHidden/>
    <w:rsid w:val="006555F9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basedOn w:val="a2"/>
    <w:link w:val="af8"/>
    <w:semiHidden/>
    <w:rsid w:val="006555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40">
    <w:name w:val="Style40"/>
    <w:basedOn w:val="a1"/>
    <w:rsid w:val="006555F9"/>
    <w:pPr>
      <w:widowControl w:val="0"/>
      <w:autoSpaceDE w:val="0"/>
      <w:autoSpaceDN w:val="0"/>
      <w:adjustRightInd w:val="0"/>
      <w:spacing w:after="0" w:line="24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3"/>
    <w:next w:val="a5"/>
    <w:rsid w:val="006555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qFormat/>
    <w:rsid w:val="006555F9"/>
    <w:rPr>
      <w:b/>
      <w:bCs/>
    </w:rPr>
  </w:style>
  <w:style w:type="paragraph" w:customStyle="1" w:styleId="c9c21">
    <w:name w:val="c9 c21"/>
    <w:basedOn w:val="a1"/>
    <w:rsid w:val="006555F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c27">
    <w:name w:val="c6 c27"/>
    <w:basedOn w:val="a2"/>
    <w:rsid w:val="006555F9"/>
  </w:style>
  <w:style w:type="paragraph" w:customStyle="1" w:styleId="ConsPlusNormal">
    <w:name w:val="ConsPlusNormal"/>
    <w:rsid w:val="006555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Основной 1 см"/>
    <w:basedOn w:val="a1"/>
    <w:rsid w:val="006555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TableNormal">
    <w:name w:val="Table Normal"/>
    <w:uiPriority w:val="2"/>
    <w:semiHidden/>
    <w:qFormat/>
    <w:rsid w:val="006555F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0">
    <w:name w:val="Перечень"/>
    <w:basedOn w:val="a1"/>
    <w:next w:val="a1"/>
    <w:link w:val="afb"/>
    <w:qFormat/>
    <w:rsid w:val="00163FEB"/>
    <w:pPr>
      <w:numPr>
        <w:numId w:val="35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b">
    <w:name w:val="Перечень Знак"/>
    <w:link w:val="a0"/>
    <w:rsid w:val="00163FEB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customStyle="1" w:styleId="a">
    <w:name w:val="Перечень номер"/>
    <w:basedOn w:val="a1"/>
    <w:next w:val="a1"/>
    <w:qFormat/>
    <w:rsid w:val="00E8358F"/>
    <w:pPr>
      <w:numPr>
        <w:numId w:val="36"/>
      </w:numPr>
      <w:tabs>
        <w:tab w:val="clear" w:pos="785"/>
        <w:tab w:val="num" w:pos="0"/>
      </w:tabs>
      <w:spacing w:after="0" w:line="360" w:lineRule="auto"/>
      <w:ind w:left="0" w:firstLine="284"/>
      <w:jc w:val="both"/>
      <w:textAlignment w:val="baseline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6312C-89AA-4FE0-AB4D-81BF7825D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21</Pages>
  <Words>7835</Words>
  <Characters>44663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2021-12-07T20:23:00Z</cp:lastPrinted>
  <dcterms:created xsi:type="dcterms:W3CDTF">2021-12-12T11:53:00Z</dcterms:created>
  <dcterms:modified xsi:type="dcterms:W3CDTF">2021-12-18T09:41:00Z</dcterms:modified>
</cp:coreProperties>
</file>